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2"/>
        <w:id w:val="1031532736"/>
      </w:sdtPr>
      <w:sdtEndPr/>
      <w:sdtContent>
        <w:p w14:paraId="00000001" w14:textId="77777777" w:rsidR="005749AC" w:rsidRDefault="00D356A9">
          <w:pPr>
            <w:shd w:val="clear" w:color="auto" w:fill="FFFFFF"/>
            <w:rPr>
              <w:rFonts w:ascii="Times New Roman" w:eastAsia="Times New Roman" w:hAnsi="Times New Roman" w:cs="Times New Roman"/>
              <w:color w:val="222222"/>
            </w:rPr>
          </w:pPr>
          <w:sdt>
            <w:sdtPr>
              <w:tag w:val="goog_rdk_1"/>
              <w:id w:val="-1773534845"/>
            </w:sdtPr>
            <w:sdtEndPr/>
            <w:sdtContent>
              <w:r w:rsidR="006D550F">
                <w:rPr>
                  <w:rFonts w:ascii="Times New Roman" w:eastAsia="Times New Roman" w:hAnsi="Times New Roman" w:cs="Times New Roman"/>
                  <w:color w:val="222222"/>
                </w:rPr>
                <w:t>By Paula Knudsen Burke</w:t>
              </w:r>
            </w:sdtContent>
          </w:sdt>
        </w:p>
      </w:sdtContent>
    </w:sdt>
    <w:sdt>
      <w:sdtPr>
        <w:tag w:val="goog_rdk_4"/>
        <w:id w:val="641392599"/>
      </w:sdtPr>
      <w:sdtEndPr/>
      <w:sdtContent>
        <w:p w14:paraId="00000002" w14:textId="7E6F83A5" w:rsidR="005749AC" w:rsidRDefault="00D356A9">
          <w:pPr>
            <w:shd w:val="clear" w:color="auto" w:fill="FFFFFF"/>
            <w:rPr>
              <w:rFonts w:ascii="Times New Roman" w:eastAsia="Times New Roman" w:hAnsi="Times New Roman" w:cs="Times New Roman"/>
              <w:color w:val="222222"/>
            </w:rPr>
          </w:pPr>
          <w:sdt>
            <w:sdtPr>
              <w:tag w:val="goog_rdk_3"/>
              <w:id w:val="1806036522"/>
              <w:showingPlcHdr/>
            </w:sdtPr>
            <w:sdtEndPr/>
            <w:sdtContent>
              <w:r w:rsidR="0094386C">
                <w:t xml:space="preserve">     </w:t>
              </w:r>
            </w:sdtContent>
          </w:sdt>
        </w:p>
      </w:sdtContent>
    </w:sdt>
    <w:p w14:paraId="00000003" w14:textId="77777777" w:rsidR="005749AC" w:rsidRDefault="006D550F" w:rsidP="00B96DEF">
      <w:pPr>
        <w:shd w:val="clear" w:color="auto" w:fill="FFFFFF"/>
        <w:rPr>
          <w:color w:val="222222"/>
        </w:rPr>
      </w:pPr>
      <w:r>
        <w:rPr>
          <w:rFonts w:ascii="Times New Roman" w:eastAsia="Times New Roman" w:hAnsi="Times New Roman" w:cs="Times New Roman"/>
          <w:color w:val="222222"/>
        </w:rPr>
        <w:t>Happy Sunshine Week!</w:t>
      </w:r>
    </w:p>
    <w:p w14:paraId="00000004" w14:textId="77777777" w:rsidR="005749AC" w:rsidRDefault="005749AC" w:rsidP="00B96DEF">
      <w:pPr>
        <w:shd w:val="clear" w:color="auto" w:fill="FFFFFF"/>
        <w:rPr>
          <w:rFonts w:ascii="Times New Roman" w:eastAsia="Times New Roman" w:hAnsi="Times New Roman" w:cs="Times New Roman"/>
          <w:color w:val="222222"/>
        </w:rPr>
      </w:pPr>
    </w:p>
    <w:p w14:paraId="00000005" w14:textId="77777777" w:rsidR="005749AC" w:rsidRDefault="006D550F" w:rsidP="00B96DEF">
      <w:pPr>
        <w:shd w:val="clear" w:color="auto" w:fill="FFFFFF"/>
        <w:rPr>
          <w:color w:val="222222"/>
        </w:rPr>
      </w:pPr>
      <w:r>
        <w:rPr>
          <w:rFonts w:ascii="Times New Roman" w:eastAsia="Times New Roman" w:hAnsi="Times New Roman" w:cs="Times New Roman"/>
          <w:color w:val="222222"/>
        </w:rPr>
        <w:t>Wait. What?</w:t>
      </w:r>
    </w:p>
    <w:p w14:paraId="00000006" w14:textId="77777777" w:rsidR="005749AC" w:rsidRDefault="005749AC" w:rsidP="00B96DEF">
      <w:pPr>
        <w:shd w:val="clear" w:color="auto" w:fill="FFFFFF"/>
        <w:rPr>
          <w:rFonts w:ascii="Times New Roman" w:eastAsia="Times New Roman" w:hAnsi="Times New Roman" w:cs="Times New Roman"/>
          <w:color w:val="222222"/>
        </w:rPr>
      </w:pPr>
    </w:p>
    <w:p w14:paraId="00000007" w14:textId="77777777" w:rsidR="005749AC" w:rsidRDefault="006D550F" w:rsidP="00B96DEF">
      <w:pPr>
        <w:shd w:val="clear" w:color="auto" w:fill="FFFFFF"/>
        <w:rPr>
          <w:color w:val="222222"/>
        </w:rPr>
      </w:pPr>
      <w:r>
        <w:rPr>
          <w:rFonts w:ascii="Times New Roman" w:eastAsia="Times New Roman" w:hAnsi="Times New Roman" w:cs="Times New Roman"/>
          <w:color w:val="222222"/>
        </w:rPr>
        <w:t>Last month</w:t>
      </w:r>
      <w:sdt>
        <w:sdtPr>
          <w:tag w:val="goog_rdk_5"/>
          <w:id w:val="-1710092786"/>
        </w:sdtPr>
        <w:sdtEndPr/>
        <w:sdtContent>
          <w:r>
            <w:rPr>
              <w:rFonts w:ascii="Times New Roman" w:eastAsia="Times New Roman" w:hAnsi="Times New Roman" w:cs="Times New Roman"/>
              <w:color w:val="222222"/>
            </w:rPr>
            <w:t>,</w:t>
          </w:r>
        </w:sdtContent>
      </w:sdt>
      <w:r>
        <w:rPr>
          <w:rFonts w:ascii="Times New Roman" w:eastAsia="Times New Roman" w:hAnsi="Times New Roman" w:cs="Times New Roman"/>
          <w:color w:val="222222"/>
        </w:rPr>
        <w:t xml:space="preserve"> Punxsutawney Phil emerged and declared six more weeks of winter, so we’re not talking about the weather.</w:t>
      </w:r>
    </w:p>
    <w:p w14:paraId="00000008" w14:textId="77777777" w:rsidR="005749AC" w:rsidRDefault="005749AC" w:rsidP="00B96DEF">
      <w:pPr>
        <w:shd w:val="clear" w:color="auto" w:fill="FFFFFF"/>
        <w:rPr>
          <w:rFonts w:ascii="Times New Roman" w:eastAsia="Times New Roman" w:hAnsi="Times New Roman" w:cs="Times New Roman"/>
          <w:color w:val="222222"/>
        </w:rPr>
      </w:pPr>
    </w:p>
    <w:p w14:paraId="00000009" w14:textId="2C8DB17F" w:rsidR="005749AC" w:rsidRDefault="006D550F" w:rsidP="00B96DEF">
      <w:pPr>
        <w:shd w:val="clear" w:color="auto" w:fill="FFFFFF"/>
        <w:rPr>
          <w:color w:val="222222"/>
        </w:rPr>
      </w:pPr>
      <w:r>
        <w:rPr>
          <w:rFonts w:ascii="Times New Roman" w:eastAsia="Times New Roman" w:hAnsi="Times New Roman" w:cs="Times New Roman"/>
          <w:color w:val="222222"/>
        </w:rPr>
        <w:t>Sunshine Week is a</w:t>
      </w:r>
      <w:sdt>
        <w:sdtPr>
          <w:tag w:val="goog_rdk_6"/>
          <w:id w:val="2036614356"/>
        </w:sdtPr>
        <w:sdtEndPr/>
        <w:sdtContent>
          <w:r>
            <w:rPr>
              <w:rFonts w:ascii="Times New Roman" w:eastAsia="Times New Roman" w:hAnsi="Times New Roman" w:cs="Times New Roman"/>
              <w:color w:val="222222"/>
            </w:rPr>
            <w:t>n</w:t>
          </w:r>
        </w:sdtContent>
      </w:sdt>
      <w:r>
        <w:rPr>
          <w:rFonts w:ascii="Times New Roman" w:eastAsia="Times New Roman" w:hAnsi="Times New Roman" w:cs="Times New Roman"/>
          <w:color w:val="222222"/>
        </w:rPr>
        <w:t xml:space="preserve"> annual celebration – this year March 13-19 – aimed at promoting open government. The annual observance was launched in 2005 by the American Society of News Editor</w:t>
      </w:r>
      <w:r w:rsidR="004777DF">
        <w:rPr>
          <w:rFonts w:ascii="Times New Roman" w:eastAsia="Times New Roman" w:hAnsi="Times New Roman" w:cs="Times New Roman"/>
          <w:color w:val="222222"/>
        </w:rPr>
        <w:t xml:space="preserve">s, </w:t>
      </w:r>
      <w:r w:rsidR="0094386C">
        <w:rPr>
          <w:rFonts w:ascii="Times New Roman" w:eastAsia="Times New Roman" w:hAnsi="Times New Roman" w:cs="Times New Roman"/>
          <w:color w:val="222222"/>
        </w:rPr>
        <w:t>n</w:t>
      </w:r>
      <w:r>
        <w:rPr>
          <w:rFonts w:ascii="Times New Roman" w:eastAsia="Times New Roman" w:hAnsi="Times New Roman" w:cs="Times New Roman"/>
          <w:color w:val="222222"/>
        </w:rPr>
        <w:t>ow</w:t>
      </w:r>
      <w:r w:rsidR="004777DF">
        <w:rPr>
          <w:rFonts w:ascii="Times New Roman" w:eastAsia="Times New Roman" w:hAnsi="Times New Roman" w:cs="Times New Roman"/>
          <w:color w:val="222222"/>
        </w:rPr>
        <w:t xml:space="preserve"> the </w:t>
      </w:r>
      <w:r>
        <w:rPr>
          <w:rFonts w:ascii="Times New Roman" w:eastAsia="Times New Roman" w:hAnsi="Times New Roman" w:cs="Times New Roman"/>
          <w:color w:val="222222"/>
        </w:rPr>
        <w:t>News Leaders Associatio</w:t>
      </w:r>
      <w:r w:rsidR="004777DF">
        <w:rPr>
          <w:rFonts w:ascii="Times New Roman" w:eastAsia="Times New Roman" w:hAnsi="Times New Roman" w:cs="Times New Roman"/>
          <w:color w:val="222222"/>
        </w:rPr>
        <w:t>n,</w:t>
      </w:r>
      <w:r w:rsidR="0094386C">
        <w:rPr>
          <w:rFonts w:ascii="Times New Roman" w:eastAsia="Times New Roman" w:hAnsi="Times New Roman" w:cs="Times New Roman"/>
          <w:color w:val="FF0000"/>
        </w:rPr>
        <w:t xml:space="preserve"> </w:t>
      </w:r>
      <w:r>
        <w:rPr>
          <w:rFonts w:ascii="Times New Roman" w:eastAsia="Times New Roman" w:hAnsi="Times New Roman" w:cs="Times New Roman"/>
          <w:color w:val="222222"/>
        </w:rPr>
        <w:t xml:space="preserve">and </w:t>
      </w:r>
      <w:r w:rsidR="0067187C">
        <w:rPr>
          <w:rFonts w:ascii="Times New Roman" w:eastAsia="Times New Roman" w:hAnsi="Times New Roman" w:cs="Times New Roman"/>
          <w:color w:val="222222"/>
        </w:rPr>
        <w:t>features</w:t>
      </w:r>
      <w:r>
        <w:rPr>
          <w:rFonts w:ascii="Times New Roman" w:eastAsia="Times New Roman" w:hAnsi="Times New Roman" w:cs="Times New Roman"/>
          <w:color w:val="222222"/>
        </w:rPr>
        <w:t xml:space="preserve"> events throughout the United States, including here in the Keystone State.</w:t>
      </w:r>
    </w:p>
    <w:p w14:paraId="0000000A" w14:textId="77777777" w:rsidR="005749AC" w:rsidRDefault="005749AC" w:rsidP="00B96DEF">
      <w:pPr>
        <w:shd w:val="clear" w:color="auto" w:fill="FFFFFF"/>
        <w:rPr>
          <w:rFonts w:ascii="Times New Roman" w:eastAsia="Times New Roman" w:hAnsi="Times New Roman" w:cs="Times New Roman"/>
          <w:color w:val="222222"/>
        </w:rPr>
      </w:pPr>
    </w:p>
    <w:p w14:paraId="0000000B" w14:textId="7974958E" w:rsidR="005749AC" w:rsidRPr="00BA3BFD" w:rsidRDefault="006D550F" w:rsidP="00B96DEF">
      <w:pPr>
        <w:shd w:val="clear" w:color="auto" w:fill="FFFFFF"/>
        <w:rPr>
          <w:rFonts w:ascii="Times New Roman" w:eastAsia="Times New Roman" w:hAnsi="Times New Roman" w:cs="Times New Roman"/>
        </w:rPr>
      </w:pPr>
      <w:r w:rsidRPr="00BA3BFD">
        <w:rPr>
          <w:rFonts w:ascii="Times New Roman" w:eastAsia="Times New Roman" w:hAnsi="Times New Roman" w:cs="Times New Roman"/>
        </w:rPr>
        <w:t>But do we really need an entire week dedicated to highlighting the importance of public information? From this open</w:t>
      </w:r>
      <w:r w:rsidR="0094386C" w:rsidRPr="00BA3BFD">
        <w:rPr>
          <w:rFonts w:ascii="Times New Roman" w:eastAsia="Times New Roman" w:hAnsi="Times New Roman" w:cs="Times New Roman"/>
        </w:rPr>
        <w:t>-</w:t>
      </w:r>
      <w:r w:rsidRPr="00BA3BFD">
        <w:rPr>
          <w:rFonts w:ascii="Times New Roman" w:eastAsia="Times New Roman" w:hAnsi="Times New Roman" w:cs="Times New Roman"/>
        </w:rPr>
        <w:t>government lawyer’s perspective, the answer is a resounding “yes.”</w:t>
      </w:r>
    </w:p>
    <w:p w14:paraId="0176B891" w14:textId="77777777" w:rsidR="0094386C" w:rsidRPr="00BA3BFD" w:rsidRDefault="0094386C" w:rsidP="00B96DEF">
      <w:pPr>
        <w:shd w:val="clear" w:color="auto" w:fill="FFFFFF"/>
      </w:pPr>
    </w:p>
    <w:p w14:paraId="0000000C" w14:textId="0BCCFB9A" w:rsidR="005749AC" w:rsidRPr="00BA3BFD" w:rsidRDefault="006D550F" w:rsidP="00B96DEF">
      <w:pPr>
        <w:shd w:val="clear" w:color="auto" w:fill="FFFFFF"/>
        <w:rPr>
          <w:rFonts w:ascii="Times New Roman" w:eastAsia="Times New Roman" w:hAnsi="Times New Roman" w:cs="Times New Roman"/>
        </w:rPr>
      </w:pPr>
      <w:r w:rsidRPr="00BA3BFD">
        <w:rPr>
          <w:rFonts w:ascii="Times New Roman" w:eastAsia="Times New Roman" w:hAnsi="Times New Roman" w:cs="Times New Roman"/>
        </w:rPr>
        <w:t xml:space="preserve">Pennsylvania </w:t>
      </w:r>
      <w:r w:rsidR="0094386C" w:rsidRPr="00BA3BFD">
        <w:rPr>
          <w:rFonts w:ascii="Times New Roman" w:eastAsia="Times New Roman" w:hAnsi="Times New Roman" w:cs="Times New Roman"/>
        </w:rPr>
        <w:t>taxpayers’</w:t>
      </w:r>
      <w:r w:rsidRPr="00BA3BFD">
        <w:rPr>
          <w:rFonts w:ascii="Times New Roman" w:eastAsia="Times New Roman" w:hAnsi="Times New Roman" w:cs="Times New Roman"/>
        </w:rPr>
        <w:t xml:space="preserve"> hard-earned dollars support public institutions</w:t>
      </w:r>
      <w:r w:rsidR="0094386C" w:rsidRPr="00BA3BFD">
        <w:rPr>
          <w:rFonts w:ascii="Times New Roman" w:eastAsia="Times New Roman" w:hAnsi="Times New Roman" w:cs="Times New Roman"/>
        </w:rPr>
        <w:t xml:space="preserve"> </w:t>
      </w:r>
      <w:r w:rsidRPr="00BA3BFD">
        <w:rPr>
          <w:rFonts w:ascii="Times New Roman" w:eastAsia="Times New Roman" w:hAnsi="Times New Roman" w:cs="Times New Roman"/>
        </w:rPr>
        <w:t xml:space="preserve">ranging from school districts to municipal government, the </w:t>
      </w:r>
      <w:r w:rsidR="0094386C" w:rsidRPr="00BA3BFD">
        <w:rPr>
          <w:rFonts w:ascii="Times New Roman" w:eastAsia="Times New Roman" w:hAnsi="Times New Roman" w:cs="Times New Roman"/>
        </w:rPr>
        <w:t>L</w:t>
      </w:r>
      <w:r w:rsidRPr="00BA3BFD">
        <w:rPr>
          <w:rFonts w:ascii="Times New Roman" w:eastAsia="Times New Roman" w:hAnsi="Times New Roman" w:cs="Times New Roman"/>
        </w:rPr>
        <w:t>egislature</w:t>
      </w:r>
      <w:r w:rsidR="0094386C" w:rsidRPr="00BA3BFD">
        <w:rPr>
          <w:rFonts w:ascii="Times New Roman" w:eastAsia="Times New Roman" w:hAnsi="Times New Roman" w:cs="Times New Roman"/>
        </w:rPr>
        <w:t xml:space="preserve"> to the</w:t>
      </w:r>
      <w:r w:rsidRPr="00BA3BFD">
        <w:rPr>
          <w:rFonts w:ascii="Times New Roman" w:eastAsia="Times New Roman" w:hAnsi="Times New Roman" w:cs="Times New Roman"/>
        </w:rPr>
        <w:t xml:space="preserve"> court system</w:t>
      </w:r>
      <w:r w:rsidR="0094386C" w:rsidRPr="00BA3BFD">
        <w:rPr>
          <w:rFonts w:ascii="Times New Roman" w:eastAsia="Times New Roman" w:hAnsi="Times New Roman" w:cs="Times New Roman"/>
        </w:rPr>
        <w:t xml:space="preserve">. </w:t>
      </w:r>
    </w:p>
    <w:p w14:paraId="0000000D" w14:textId="77777777" w:rsidR="005749AC" w:rsidRPr="00BA3BFD" w:rsidRDefault="005749AC" w:rsidP="00B96DEF">
      <w:pPr>
        <w:shd w:val="clear" w:color="auto" w:fill="FFFFFF"/>
        <w:rPr>
          <w:rFonts w:ascii="Times New Roman" w:eastAsia="Times New Roman" w:hAnsi="Times New Roman" w:cs="Times New Roman"/>
        </w:rPr>
      </w:pPr>
    </w:p>
    <w:p w14:paraId="3CAF9EFC" w14:textId="46EA90D2" w:rsidR="00B33E8C" w:rsidRPr="00BA3BFD" w:rsidRDefault="006D550F" w:rsidP="00B96DEF">
      <w:pPr>
        <w:shd w:val="clear" w:color="auto" w:fill="FFFFFF"/>
        <w:rPr>
          <w:rFonts w:ascii="Times New Roman" w:eastAsia="Times New Roman" w:hAnsi="Times New Roman" w:cs="Times New Roman"/>
        </w:rPr>
      </w:pPr>
      <w:r w:rsidRPr="00BA3BFD">
        <w:rPr>
          <w:rFonts w:ascii="Times New Roman" w:eastAsia="Times New Roman" w:hAnsi="Times New Roman" w:cs="Times New Roman"/>
        </w:rPr>
        <w:t>But all too often citizens and reporters are left in the dark when it comes to answers about how public money is being spent.</w:t>
      </w:r>
      <w:r w:rsidRPr="00BA3BFD">
        <w:t xml:space="preserve"> </w:t>
      </w:r>
      <w:r w:rsidRPr="00BA3BFD">
        <w:rPr>
          <w:rFonts w:ascii="Times New Roman" w:eastAsia="Times New Roman" w:hAnsi="Times New Roman" w:cs="Times New Roman"/>
        </w:rPr>
        <w:t>A few examples:</w:t>
      </w:r>
    </w:p>
    <w:p w14:paraId="42C57D9B" w14:textId="2BA5C1F7" w:rsidR="00B56BE5" w:rsidRPr="00DF6A98" w:rsidRDefault="00B33E8C" w:rsidP="00B96DEF">
      <w:pPr>
        <w:pStyle w:val="ListParagraph"/>
        <w:numPr>
          <w:ilvl w:val="0"/>
          <w:numId w:val="4"/>
        </w:numPr>
        <w:spacing w:before="100" w:beforeAutospacing="1" w:after="100" w:afterAutospacing="1"/>
      </w:pPr>
      <w:r w:rsidRPr="00DF6A98">
        <w:rPr>
          <w:rFonts w:ascii="Times New Roman" w:hAnsi="Times New Roman" w:cs="Times New Roman"/>
        </w:rPr>
        <w:t>News outlets throughout the state have extensively covered the coronavirus pandemic, providing the public with relevant information to help them stay healthy and understand the disease that upended their daily lives. But reporters’ work informing the public has been repeatedly delayed and denied by officials at the Pennsylvania Department of Health.</w:t>
      </w:r>
      <w:r w:rsidR="004B714E">
        <w:rPr>
          <w:rFonts w:ascii="Times New Roman" w:hAnsi="Times New Roman" w:cs="Times New Roman"/>
        </w:rPr>
        <w:t xml:space="preserve"> </w:t>
      </w:r>
      <w:r w:rsidRPr="004B714E">
        <w:rPr>
          <w:rFonts w:ascii="Times New Roman" w:hAnsi="Times New Roman" w:cs="Times New Roman"/>
        </w:rPr>
        <w:t>Although the agency collects massive amounts of information about public health issues,</w:t>
      </w:r>
      <w:r w:rsidR="000631FC">
        <w:rPr>
          <w:rFonts w:ascii="Times New Roman" w:hAnsi="Times New Roman" w:cs="Times New Roman"/>
        </w:rPr>
        <w:t xml:space="preserve"> </w:t>
      </w:r>
      <w:r w:rsidRPr="004B714E">
        <w:rPr>
          <w:rFonts w:ascii="Times New Roman" w:hAnsi="Times New Roman" w:cs="Times New Roman"/>
        </w:rPr>
        <w:t>it has withheld critical information from the public</w:t>
      </w:r>
      <w:r w:rsidR="000631FC">
        <w:rPr>
          <w:rFonts w:ascii="Times New Roman" w:hAnsi="Times New Roman" w:cs="Times New Roman"/>
        </w:rPr>
        <w:t xml:space="preserve"> throughout the past several years</w:t>
      </w:r>
      <w:r w:rsidRPr="004B714E">
        <w:rPr>
          <w:rFonts w:ascii="Times New Roman" w:hAnsi="Times New Roman" w:cs="Times New Roman"/>
        </w:rPr>
        <w:t xml:space="preserve">. The department is currently fighting in </w:t>
      </w:r>
      <w:r w:rsidR="000F01E3">
        <w:rPr>
          <w:rFonts w:ascii="Times New Roman" w:hAnsi="Times New Roman" w:cs="Times New Roman"/>
        </w:rPr>
        <w:t xml:space="preserve">the state’s </w:t>
      </w:r>
      <w:r w:rsidRPr="004B714E">
        <w:rPr>
          <w:rFonts w:ascii="Times New Roman" w:hAnsi="Times New Roman" w:cs="Times New Roman"/>
        </w:rPr>
        <w:t xml:space="preserve">Commonwealth Court to shield COVID-19 </w:t>
      </w:r>
      <w:r w:rsidR="000A69C0" w:rsidRPr="004B714E">
        <w:rPr>
          <w:rFonts w:ascii="Times New Roman" w:hAnsi="Times New Roman" w:cs="Times New Roman"/>
        </w:rPr>
        <w:t xml:space="preserve">and other infectious disease data </w:t>
      </w:r>
      <w:r w:rsidRPr="004B714E">
        <w:rPr>
          <w:rFonts w:ascii="Times New Roman" w:hAnsi="Times New Roman" w:cs="Times New Roman"/>
        </w:rPr>
        <w:t xml:space="preserve">regarding hospitalizations and deaths by </w:t>
      </w:r>
      <w:r w:rsidR="00385A36" w:rsidRPr="004B714E">
        <w:rPr>
          <w:rFonts w:ascii="Times New Roman" w:hAnsi="Times New Roman" w:cs="Times New Roman"/>
        </w:rPr>
        <w:t xml:space="preserve">ZIP </w:t>
      </w:r>
      <w:r w:rsidRPr="004B714E">
        <w:rPr>
          <w:rFonts w:ascii="Times New Roman" w:hAnsi="Times New Roman" w:cs="Times New Roman"/>
        </w:rPr>
        <w:t xml:space="preserve">code, arguing that the information is confidential under a </w:t>
      </w:r>
      <w:r w:rsidR="0079608F">
        <w:rPr>
          <w:rFonts w:ascii="Times New Roman" w:hAnsi="Times New Roman" w:cs="Times New Roman"/>
        </w:rPr>
        <w:t>67-year-old</w:t>
      </w:r>
      <w:r w:rsidRPr="004B714E">
        <w:rPr>
          <w:rFonts w:ascii="Times New Roman" w:hAnsi="Times New Roman" w:cs="Times New Roman"/>
        </w:rPr>
        <w:t xml:space="preserve"> law. </w:t>
      </w:r>
    </w:p>
    <w:p w14:paraId="5B02D6A9" w14:textId="77777777" w:rsidR="00DF6A98" w:rsidRDefault="00DF6A98" w:rsidP="00B96DEF">
      <w:pPr>
        <w:pStyle w:val="ListParagraph"/>
        <w:spacing w:before="100" w:beforeAutospacing="1" w:after="100" w:afterAutospacing="1"/>
      </w:pPr>
    </w:p>
    <w:p w14:paraId="00000012" w14:textId="78D66140" w:rsidR="005749AC" w:rsidRPr="00DF6A98" w:rsidRDefault="006D550F" w:rsidP="00B96DEF">
      <w:pPr>
        <w:pStyle w:val="ListParagraph"/>
        <w:numPr>
          <w:ilvl w:val="0"/>
          <w:numId w:val="4"/>
        </w:numPr>
        <w:shd w:val="clear" w:color="auto" w:fill="FFFFFF"/>
        <w:rPr>
          <w:rFonts w:ascii="Times New Roman" w:eastAsia="Times New Roman" w:hAnsi="Times New Roman" w:cs="Times New Roman"/>
          <w:color w:val="222222"/>
        </w:rPr>
      </w:pPr>
      <w:r w:rsidRPr="00DF6A98">
        <w:rPr>
          <w:rFonts w:ascii="Times New Roman" w:eastAsia="Times New Roman" w:hAnsi="Times New Roman" w:cs="Times New Roman"/>
          <w:color w:val="222222"/>
        </w:rPr>
        <w:t xml:space="preserve">WITF reporter Brett Sholtis has </w:t>
      </w:r>
      <w:sdt>
        <w:sdtPr>
          <w:tag w:val="goog_rdk_17"/>
          <w:id w:val="112104296"/>
        </w:sdtPr>
        <w:sdtEndPr/>
        <w:sdtContent>
          <w:r w:rsidRPr="00DF6A98">
            <w:rPr>
              <w:rFonts w:ascii="Times New Roman" w:eastAsia="Times New Roman" w:hAnsi="Times New Roman" w:cs="Times New Roman"/>
              <w:color w:val="222222"/>
            </w:rPr>
            <w:t>persisted</w:t>
          </w:r>
        </w:sdtContent>
      </w:sdt>
      <w:r w:rsidRPr="00DF6A98">
        <w:rPr>
          <w:rFonts w:ascii="Times New Roman" w:eastAsia="Times New Roman" w:hAnsi="Times New Roman" w:cs="Times New Roman"/>
          <w:color w:val="222222"/>
        </w:rPr>
        <w:t xml:space="preserve"> since July 2020 in his attempts to obtain footage from the Bucks County Correctional Facility</w:t>
      </w:r>
      <w:sdt>
        <w:sdtPr>
          <w:tag w:val="goog_rdk_19"/>
          <w:id w:val="-1436275565"/>
        </w:sdtPr>
        <w:sdtEndPr/>
        <w:sdtContent>
          <w:r w:rsidRPr="00DF6A98">
            <w:rPr>
              <w:rFonts w:ascii="Times New Roman" w:eastAsia="Times New Roman" w:hAnsi="Times New Roman" w:cs="Times New Roman"/>
              <w:color w:val="222222"/>
            </w:rPr>
            <w:t xml:space="preserve"> of an incident involving a pretrial detainee</w:t>
          </w:r>
        </w:sdtContent>
      </w:sdt>
      <w:r w:rsidRPr="00DF6A98">
        <w:rPr>
          <w:rFonts w:ascii="Times New Roman" w:eastAsia="Times New Roman" w:hAnsi="Times New Roman" w:cs="Times New Roman"/>
          <w:color w:val="222222"/>
        </w:rPr>
        <w:t xml:space="preserve">. The state’s Office of Open Records </w:t>
      </w:r>
      <w:sdt>
        <w:sdtPr>
          <w:tag w:val="goog_rdk_20"/>
          <w:id w:val="1494599362"/>
        </w:sdtPr>
        <w:sdtEndPr/>
        <w:sdtContent>
          <w:r w:rsidRPr="00DF6A98">
            <w:rPr>
              <w:rFonts w:ascii="Times New Roman" w:eastAsia="Times New Roman" w:hAnsi="Times New Roman" w:cs="Times New Roman"/>
              <w:color w:val="222222"/>
            </w:rPr>
            <w:t xml:space="preserve">determined </w:t>
          </w:r>
        </w:sdtContent>
      </w:sdt>
      <w:r w:rsidRPr="00DF6A98">
        <w:rPr>
          <w:rFonts w:ascii="Times New Roman" w:eastAsia="Times New Roman" w:hAnsi="Times New Roman" w:cs="Times New Roman"/>
          <w:color w:val="222222"/>
        </w:rPr>
        <w:t xml:space="preserve">in October 2020 </w:t>
      </w:r>
      <w:sdt>
        <w:sdtPr>
          <w:tag w:val="goog_rdk_22"/>
          <w:id w:val="2012102681"/>
        </w:sdtPr>
        <w:sdtEndPr/>
        <w:sdtContent>
          <w:r w:rsidRPr="00DF6A98">
            <w:rPr>
              <w:rFonts w:ascii="Times New Roman" w:eastAsia="Times New Roman" w:hAnsi="Times New Roman" w:cs="Times New Roman"/>
              <w:color w:val="222222"/>
            </w:rPr>
            <w:t xml:space="preserve">that </w:t>
          </w:r>
        </w:sdtContent>
      </w:sdt>
      <w:r w:rsidRPr="00DF6A98">
        <w:rPr>
          <w:rFonts w:ascii="Times New Roman" w:eastAsia="Times New Roman" w:hAnsi="Times New Roman" w:cs="Times New Roman"/>
          <w:color w:val="222222"/>
        </w:rPr>
        <w:t>the video should be released</w:t>
      </w:r>
      <w:r w:rsidR="00C55805">
        <w:rPr>
          <w:rFonts w:ascii="Times New Roman" w:eastAsia="Times New Roman" w:hAnsi="Times New Roman" w:cs="Times New Roman"/>
          <w:color w:val="222222"/>
        </w:rPr>
        <w:t xml:space="preserve">; </w:t>
      </w:r>
      <w:r w:rsidRPr="00DF6A98">
        <w:rPr>
          <w:rFonts w:ascii="Times New Roman" w:eastAsia="Times New Roman" w:hAnsi="Times New Roman" w:cs="Times New Roman"/>
          <w:color w:val="222222"/>
        </w:rPr>
        <w:t>the county appealed and the case is now pending a judge’s review in the Bucks County Court of Common Pleas.</w:t>
      </w:r>
    </w:p>
    <w:p w14:paraId="00000013" w14:textId="77777777" w:rsidR="005749AC" w:rsidRDefault="006D550F" w:rsidP="00B96DEF">
      <w:pPr>
        <w:shd w:val="clear" w:color="auto" w:fill="FFFFFF"/>
        <w:rPr>
          <w:color w:val="222222"/>
        </w:rPr>
      </w:pPr>
      <w:r>
        <w:rPr>
          <w:rFonts w:ascii="Times New Roman" w:eastAsia="Times New Roman" w:hAnsi="Times New Roman" w:cs="Times New Roman"/>
          <w:color w:val="222222"/>
        </w:rPr>
        <w:t xml:space="preserve"> </w:t>
      </w:r>
    </w:p>
    <w:p w14:paraId="00000014" w14:textId="2CB35962" w:rsidR="005749AC" w:rsidRPr="00DF6A98" w:rsidRDefault="006D550F" w:rsidP="00B96DEF">
      <w:pPr>
        <w:pStyle w:val="ListParagraph"/>
        <w:numPr>
          <w:ilvl w:val="0"/>
          <w:numId w:val="4"/>
        </w:numPr>
        <w:shd w:val="clear" w:color="auto" w:fill="FFFFFF"/>
        <w:rPr>
          <w:color w:val="222222"/>
        </w:rPr>
      </w:pPr>
      <w:r w:rsidRPr="00DF6A98">
        <w:rPr>
          <w:rFonts w:ascii="Times New Roman" w:eastAsia="Times New Roman" w:hAnsi="Times New Roman" w:cs="Times New Roman"/>
          <w:color w:val="222222"/>
        </w:rPr>
        <w:t>Pittsburgh reporter Brittany Hailer is trying to obtain autopsy records about the death of a man at the Allegheny County Jail.</w:t>
      </w:r>
      <w:r w:rsidR="002924E5" w:rsidRPr="00DF6A98">
        <w:rPr>
          <w:rFonts w:ascii="Times New Roman" w:eastAsia="Times New Roman" w:hAnsi="Times New Roman" w:cs="Times New Roman"/>
          <w:color w:val="222222"/>
        </w:rPr>
        <w:t xml:space="preserve"> Although there is high public interest in learning about the nature of recent deaths in the correctional facility, </w:t>
      </w:r>
      <w:r w:rsidRPr="00DF6A98">
        <w:rPr>
          <w:rFonts w:ascii="Times New Roman" w:eastAsia="Times New Roman" w:hAnsi="Times New Roman" w:cs="Times New Roman"/>
          <w:color w:val="222222"/>
        </w:rPr>
        <w:t xml:space="preserve">a county judge ruled in the county’s favor that it did not have to turn over the records. The case is on appeal to the Commonwealth Court. </w:t>
      </w:r>
    </w:p>
    <w:p w14:paraId="00000015" w14:textId="77777777" w:rsidR="005749AC" w:rsidRDefault="005749AC" w:rsidP="00B96DEF">
      <w:pPr>
        <w:shd w:val="clear" w:color="auto" w:fill="FFFFFF"/>
        <w:rPr>
          <w:rFonts w:ascii="Times New Roman" w:eastAsia="Times New Roman" w:hAnsi="Times New Roman" w:cs="Times New Roman"/>
          <w:color w:val="222222"/>
        </w:rPr>
      </w:pPr>
    </w:p>
    <w:p w14:paraId="00000016" w14:textId="77777777" w:rsidR="005749AC" w:rsidRDefault="006D550F" w:rsidP="00B96DEF">
      <w:pPr>
        <w:shd w:val="clear" w:color="auto" w:fill="FFFFFF"/>
        <w:rPr>
          <w:color w:val="222222"/>
        </w:rPr>
      </w:pPr>
      <w:r>
        <w:rPr>
          <w:rFonts w:ascii="Times New Roman" w:eastAsia="Times New Roman" w:hAnsi="Times New Roman" w:cs="Times New Roman"/>
          <w:color w:val="222222"/>
        </w:rPr>
        <w:t>These cases represent examples of current challenges in obtaining government records.</w:t>
      </w:r>
    </w:p>
    <w:p w14:paraId="00000017" w14:textId="77777777" w:rsidR="005749AC" w:rsidRDefault="005749AC" w:rsidP="00B96DEF">
      <w:pPr>
        <w:shd w:val="clear" w:color="auto" w:fill="FFFFFF"/>
        <w:rPr>
          <w:rFonts w:ascii="Times New Roman" w:eastAsia="Times New Roman" w:hAnsi="Times New Roman" w:cs="Times New Roman"/>
          <w:color w:val="222222"/>
        </w:rPr>
      </w:pPr>
    </w:p>
    <w:p w14:paraId="00000018" w14:textId="77777777" w:rsidR="005749AC" w:rsidRDefault="006D550F" w:rsidP="00B96DE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But it’s not all gloom and doom! (It is Sunshine Week, after all).  </w:t>
      </w:r>
    </w:p>
    <w:p w14:paraId="00000019" w14:textId="77777777" w:rsidR="005749AC" w:rsidRDefault="005749AC" w:rsidP="00B96DEF">
      <w:pPr>
        <w:shd w:val="clear" w:color="auto" w:fill="FFFFFF"/>
        <w:rPr>
          <w:rFonts w:ascii="Times New Roman" w:eastAsia="Times New Roman" w:hAnsi="Times New Roman" w:cs="Times New Roman"/>
          <w:color w:val="222222"/>
        </w:rPr>
      </w:pPr>
    </w:p>
    <w:p w14:paraId="5E661BBD" w14:textId="77777777" w:rsidR="0097049C" w:rsidRDefault="006D550F" w:rsidP="00B96DEF">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Pennsylvania has made progress on transparency in several key areas, including access to court records and judicial appointments, thanks to a few significant cases that have expanded the public</w:t>
      </w:r>
      <w:sdt>
        <w:sdtPr>
          <w:tag w:val="goog_rdk_26"/>
          <w:id w:val="-2069094872"/>
        </w:sdtPr>
        <w:sdtEndPr/>
        <w:sdtContent>
          <w:r>
            <w:rPr>
              <w:rFonts w:ascii="Times New Roman" w:eastAsia="Times New Roman" w:hAnsi="Times New Roman" w:cs="Times New Roman"/>
              <w:color w:val="000000"/>
            </w:rPr>
            <w:t>’</w:t>
          </w:r>
        </w:sdtContent>
      </w:sdt>
      <w:r>
        <w:rPr>
          <w:rFonts w:ascii="Times New Roman" w:eastAsia="Times New Roman" w:hAnsi="Times New Roman" w:cs="Times New Roman"/>
          <w:color w:val="000000"/>
        </w:rPr>
        <w:t>s access</w:t>
      </w:r>
      <w:r w:rsidR="009704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w:t>
      </w:r>
      <w:r w:rsidR="009704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important information.</w:t>
      </w:r>
    </w:p>
    <w:p w14:paraId="0000001A" w14:textId="6C57E3DC" w:rsidR="005749AC" w:rsidRDefault="006D550F" w:rsidP="00B96DEF">
      <w:pPr>
        <w:shd w:val="clear" w:color="auto" w:fill="FFFFFF"/>
        <w:rPr>
          <w:rFonts w:ascii="Times New Roman" w:eastAsia="Times New Roman" w:hAnsi="Times New Roman" w:cs="Times New Roman"/>
          <w:color w:val="222222"/>
        </w:rPr>
      </w:pPr>
      <w:r>
        <w:rPr>
          <w:rFonts w:ascii="Arial" w:eastAsia="Arial" w:hAnsi="Arial" w:cs="Arial"/>
          <w:color w:val="222222"/>
        </w:rPr>
        <w:br/>
      </w:r>
      <w:r>
        <w:rPr>
          <w:rFonts w:ascii="Times New Roman" w:eastAsia="Times New Roman" w:hAnsi="Times New Roman" w:cs="Times New Roman"/>
          <w:color w:val="000000"/>
        </w:rPr>
        <w:t xml:space="preserve">In one case last year, the Commonwealth Court ruled that the state </w:t>
      </w:r>
      <w:sdt>
        <w:sdtPr>
          <w:tag w:val="goog_rdk_28"/>
          <w:id w:val="-1518526291"/>
        </w:sdtPr>
        <w:sdtEndPr/>
        <w:sdtContent>
          <w:r>
            <w:rPr>
              <w:rFonts w:ascii="Times New Roman" w:eastAsia="Times New Roman" w:hAnsi="Times New Roman" w:cs="Times New Roman"/>
              <w:color w:val="000000"/>
            </w:rPr>
            <w:t xml:space="preserve">must make </w:t>
          </w:r>
        </w:sdtContent>
      </w:sdt>
      <w:r w:rsidR="00647232">
        <w:rPr>
          <w:rFonts w:ascii="Times New Roman" w:eastAsia="Times New Roman" w:hAnsi="Times New Roman" w:cs="Times New Roman"/>
          <w:color w:val="000000"/>
        </w:rPr>
        <w:t>judicial vacancy appli</w:t>
      </w:r>
      <w:r>
        <w:rPr>
          <w:rFonts w:ascii="Times New Roman" w:eastAsia="Times New Roman" w:hAnsi="Times New Roman" w:cs="Times New Roman"/>
          <w:color w:val="000000"/>
        </w:rPr>
        <w:t>cations available to the public. The decision gives the people of Pennsylvania a clearer view into the workings of judicial appointments, a process now in the spotlight during Gov. Tom Wolf’s final year in offic</w:t>
      </w:r>
      <w:r w:rsidR="00306F03">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and his final opportunity to fill judicial vacancies by appointment. </w:t>
      </w:r>
    </w:p>
    <w:p w14:paraId="0000001B" w14:textId="77777777" w:rsidR="005749AC" w:rsidRDefault="006D550F" w:rsidP="00B96DEF">
      <w:pPr>
        <w:shd w:val="clear" w:color="auto" w:fill="FFFFFF"/>
        <w:rPr>
          <w:color w:val="222222"/>
        </w:rPr>
      </w:pPr>
      <w:r>
        <w:rPr>
          <w:rFonts w:ascii="Times New Roman" w:eastAsia="Times New Roman" w:hAnsi="Times New Roman" w:cs="Times New Roman"/>
          <w:color w:val="222222"/>
        </w:rPr>
        <w:t> </w:t>
      </w:r>
    </w:p>
    <w:p w14:paraId="76E66379" w14:textId="3E9C741A" w:rsidR="00D356A9" w:rsidRDefault="006D550F" w:rsidP="00BB514A">
      <w:pPr>
        <w:rPr>
          <w:rFonts w:ascii="Times New Roman" w:eastAsia="Times New Roman" w:hAnsi="Times New Roman" w:cs="Times New Roman"/>
          <w:color w:val="222222"/>
        </w:rPr>
      </w:pPr>
      <w:r>
        <w:rPr>
          <w:rFonts w:ascii="Times New Roman" w:eastAsia="Times New Roman" w:hAnsi="Times New Roman" w:cs="Times New Roman"/>
          <w:color w:val="000000"/>
        </w:rPr>
        <w:t>Speaking of the judiciary, court records and proceedings in Pennsylvania are mandated by both the state and federal constitutions to be open to the public. But too often court proceedings and records are sealed from scrutiny. </w:t>
      </w:r>
      <w:r>
        <w:rPr>
          <w:rFonts w:ascii="Times New Roman" w:eastAsia="Times New Roman" w:hAnsi="Times New Roman" w:cs="Times New Roman"/>
          <w:color w:val="222222"/>
        </w:rPr>
        <w:t xml:space="preserve">In several cases last year, </w:t>
      </w:r>
      <w:sdt>
        <w:sdtPr>
          <w:tag w:val="goog_rdk_35"/>
          <w:id w:val="-1540043175"/>
        </w:sdtPr>
        <w:sdtEndPr/>
        <w:sdtContent>
          <w:r>
            <w:rPr>
              <w:rFonts w:ascii="Times New Roman" w:eastAsia="Times New Roman" w:hAnsi="Times New Roman" w:cs="Times New Roman"/>
              <w:color w:val="222222"/>
            </w:rPr>
            <w:t xml:space="preserve">the </w:t>
          </w:r>
        </w:sdtContent>
      </w:sdt>
      <w:r>
        <w:rPr>
          <w:rFonts w:ascii="Times New Roman" w:eastAsia="Times New Roman" w:hAnsi="Times New Roman" w:cs="Times New Roman"/>
          <w:color w:val="222222"/>
        </w:rPr>
        <w:t xml:space="preserve">Reporters </w:t>
      </w:r>
      <w:r w:rsidR="00F56CF1" w:rsidRPr="004B714E">
        <w:rPr>
          <w:rFonts w:ascii="Times New Roman" w:eastAsia="Times New Roman" w:hAnsi="Times New Roman" w:cs="Times New Roman"/>
        </w:rPr>
        <w:t xml:space="preserve">Committee for Freedom of the Press helped to </w:t>
      </w:r>
      <w:r w:rsidRPr="004B714E">
        <w:rPr>
          <w:rFonts w:ascii="Times New Roman" w:eastAsia="Times New Roman" w:hAnsi="Times New Roman" w:cs="Times New Roman"/>
        </w:rPr>
        <w:t>ensure</w:t>
      </w:r>
      <w:r>
        <w:rPr>
          <w:rFonts w:ascii="Times New Roman" w:eastAsia="Times New Roman" w:hAnsi="Times New Roman" w:cs="Times New Roman"/>
          <w:color w:val="222222"/>
        </w:rPr>
        <w:t xml:space="preserve"> public access to court proceedings, including criminal, civil and custody cases.</w:t>
      </w:r>
    </w:p>
    <w:p w14:paraId="5F80B8A5" w14:textId="77777777" w:rsidR="00D356A9" w:rsidRDefault="00D356A9" w:rsidP="00BB514A">
      <w:pPr>
        <w:rPr>
          <w:rFonts w:ascii="Times New Roman" w:eastAsia="Times New Roman" w:hAnsi="Times New Roman" w:cs="Times New Roman"/>
          <w:color w:val="222222"/>
        </w:rPr>
      </w:pPr>
    </w:p>
    <w:p w14:paraId="490FF440" w14:textId="627B74A2" w:rsidR="00CA7F7E" w:rsidRPr="00BB514A" w:rsidRDefault="00D356A9" w:rsidP="00BB514A">
      <w:pPr>
        <w:rPr>
          <w:rFonts w:ascii="Times New Roman" w:hAnsi="Times New Roman" w:cs="Times New Roman"/>
        </w:rPr>
      </w:pPr>
      <w:r>
        <w:rPr>
          <w:rFonts w:ascii="Times New Roman" w:eastAsia="Times New Roman" w:hAnsi="Times New Roman" w:cs="Times New Roman"/>
          <w:color w:val="222222"/>
        </w:rPr>
        <w:t xml:space="preserve">For example, in </w:t>
      </w:r>
      <w:r w:rsidR="006D550F" w:rsidRPr="00120083">
        <w:rPr>
          <w:rFonts w:ascii="Times New Roman" w:eastAsia="Times New Roman" w:hAnsi="Times New Roman" w:cs="Times New Roman"/>
          <w:color w:val="222222"/>
        </w:rPr>
        <w:t xml:space="preserve">Blair County, </w:t>
      </w:r>
      <w:r w:rsidR="00120083" w:rsidRPr="00120083">
        <w:rPr>
          <w:rFonts w:ascii="Times New Roman" w:hAnsi="Times New Roman" w:cs="Times New Roman"/>
        </w:rPr>
        <w:t xml:space="preserve">a judge in December ordered the unsealing of dozens of </w:t>
      </w:r>
      <w:r w:rsidR="00120083" w:rsidRPr="00BB514A">
        <w:rPr>
          <w:rFonts w:ascii="Times New Roman" w:hAnsi="Times New Roman" w:cs="Times New Roman"/>
        </w:rPr>
        <w:t>records in two civil lawsuits</w:t>
      </w:r>
      <w:r w:rsidR="00BB514A" w:rsidRPr="00BB514A">
        <w:rPr>
          <w:rFonts w:ascii="Times New Roman" w:hAnsi="Times New Roman" w:cs="Times New Roman"/>
        </w:rPr>
        <w:t xml:space="preserve"> </w:t>
      </w:r>
      <w:r w:rsidR="00120083" w:rsidRPr="00BB514A">
        <w:rPr>
          <w:rFonts w:ascii="Times New Roman" w:hAnsi="Times New Roman" w:cs="Times New Roman"/>
        </w:rPr>
        <w:t>brought against Bellwood-Antis School District and a former wrestling coach, alleging the district didn't intervene to stop the coach's sexual abuse against minors.</w:t>
      </w:r>
      <w:r w:rsidR="00BB514A">
        <w:rPr>
          <w:rFonts w:ascii="Times New Roman" w:hAnsi="Times New Roman" w:cs="Times New Roman"/>
        </w:rPr>
        <w:t xml:space="preserve"> </w:t>
      </w:r>
      <w:r w:rsidR="006D550F">
        <w:rPr>
          <w:rFonts w:ascii="Times New Roman" w:eastAsia="Times New Roman" w:hAnsi="Times New Roman" w:cs="Times New Roman"/>
          <w:color w:val="222222"/>
        </w:rPr>
        <w:t xml:space="preserve">The Altoona Mirror sought the unsealing to ensure the public had a full understanding of the proceedings.  </w:t>
      </w:r>
    </w:p>
    <w:p w14:paraId="755A9F89" w14:textId="77777777" w:rsidR="00CA7F7E" w:rsidRDefault="00CA7F7E" w:rsidP="00B96DEF">
      <w:pPr>
        <w:shd w:val="clear" w:color="auto" w:fill="FFFFFF"/>
        <w:rPr>
          <w:rFonts w:ascii="Times New Roman" w:eastAsia="Times New Roman" w:hAnsi="Times New Roman" w:cs="Times New Roman"/>
          <w:color w:val="222222"/>
        </w:rPr>
      </w:pPr>
    </w:p>
    <w:p w14:paraId="0000001C" w14:textId="730F3FDF" w:rsidR="005749AC" w:rsidRDefault="006D550F" w:rsidP="00B96DE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Pennsylvania has long had a culture of government secrecy, but the sun is starting to shine on more transparent operations.</w:t>
      </w:r>
    </w:p>
    <w:p w14:paraId="0000001D" w14:textId="77777777" w:rsidR="005749AC" w:rsidRDefault="006D550F" w:rsidP="00B96DEF">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w:t>
      </w:r>
    </w:p>
    <w:sdt>
      <w:sdtPr>
        <w:tag w:val="goog_rdk_46"/>
        <w:id w:val="1410185893"/>
      </w:sdtPr>
      <w:sdtEndPr/>
      <w:sdtContent>
        <w:p w14:paraId="0000001F" w14:textId="5AA6FFDE" w:rsidR="005749AC" w:rsidRDefault="00D356A9" w:rsidP="00B96DEF">
          <w:sdt>
            <w:sdtPr>
              <w:tag w:val="goog_rdk_44"/>
              <w:id w:val="191198063"/>
            </w:sdtPr>
            <w:sdtEndPr/>
            <w:sdtContent>
              <w:r w:rsidR="006D550F">
                <w:rPr>
                  <w:rFonts w:ascii="Times New Roman" w:eastAsia="Times New Roman" w:hAnsi="Times New Roman" w:cs="Times New Roman"/>
                  <w:i/>
                  <w:color w:val="222222"/>
                </w:rPr>
                <w:t xml:space="preserve">Paula Knudsen Burke is a staff attorney at the Reporters Committee for Freedom of the Press, where she focuses on providing free legal support to journalists in Pennsylvania through the organization’s Local Legal Initiative. </w:t>
              </w:r>
            </w:sdtContent>
          </w:sdt>
          <w:sdt>
            <w:sdtPr>
              <w:tag w:val="goog_rdk_45"/>
              <w:id w:val="-878235831"/>
              <w:showingPlcHdr/>
            </w:sdtPr>
            <w:sdtEndPr/>
            <w:sdtContent>
              <w:r w:rsidR="006D550F">
                <w:t xml:space="preserve">     </w:t>
              </w:r>
            </w:sdtContent>
          </w:sdt>
        </w:p>
      </w:sdtContent>
    </w:sdt>
    <w:sectPr w:rsidR="005749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43E4"/>
    <w:multiLevelType w:val="hybridMultilevel"/>
    <w:tmpl w:val="8456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A767C"/>
    <w:multiLevelType w:val="hybridMultilevel"/>
    <w:tmpl w:val="A02A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B311A"/>
    <w:multiLevelType w:val="hybridMultilevel"/>
    <w:tmpl w:val="591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1511E"/>
    <w:multiLevelType w:val="hybridMultilevel"/>
    <w:tmpl w:val="490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AC"/>
    <w:rsid w:val="00006D39"/>
    <w:rsid w:val="000631FC"/>
    <w:rsid w:val="000A69C0"/>
    <w:rsid w:val="000F01E3"/>
    <w:rsid w:val="00120083"/>
    <w:rsid w:val="001C578F"/>
    <w:rsid w:val="00204E3C"/>
    <w:rsid w:val="002924E5"/>
    <w:rsid w:val="00306F03"/>
    <w:rsid w:val="00385A36"/>
    <w:rsid w:val="004777DF"/>
    <w:rsid w:val="004B3C37"/>
    <w:rsid w:val="004B714E"/>
    <w:rsid w:val="005749AC"/>
    <w:rsid w:val="00647232"/>
    <w:rsid w:val="0067187C"/>
    <w:rsid w:val="006D550F"/>
    <w:rsid w:val="0079608F"/>
    <w:rsid w:val="00860045"/>
    <w:rsid w:val="0094386C"/>
    <w:rsid w:val="00964BEF"/>
    <w:rsid w:val="0097049C"/>
    <w:rsid w:val="00B33E8C"/>
    <w:rsid w:val="00B56BE5"/>
    <w:rsid w:val="00B96DEF"/>
    <w:rsid w:val="00BA3BFD"/>
    <w:rsid w:val="00BB514A"/>
    <w:rsid w:val="00C067FD"/>
    <w:rsid w:val="00C55805"/>
    <w:rsid w:val="00CA7F7E"/>
    <w:rsid w:val="00CF5795"/>
    <w:rsid w:val="00D356A9"/>
    <w:rsid w:val="00D424D7"/>
    <w:rsid w:val="00D454A8"/>
    <w:rsid w:val="00D72BA4"/>
    <w:rsid w:val="00DF6A98"/>
    <w:rsid w:val="00EC3BC1"/>
    <w:rsid w:val="00F56CF1"/>
    <w:rsid w:val="00FE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C93C"/>
  <w15:docId w15:val="{9A959FC4-0260-B840-8690-7EE827E2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02D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4EB7"/>
    <w:rPr>
      <w:color w:val="0563C1" w:themeColor="hyperlink"/>
      <w:u w:val="single"/>
    </w:rPr>
  </w:style>
  <w:style w:type="character" w:styleId="UnresolvedMention">
    <w:name w:val="Unresolved Mention"/>
    <w:basedOn w:val="DefaultParagraphFont"/>
    <w:uiPriority w:val="99"/>
    <w:semiHidden/>
    <w:unhideWhenUsed/>
    <w:rsid w:val="00654EB7"/>
    <w:rPr>
      <w:color w:val="605E5C"/>
      <w:shd w:val="clear" w:color="auto" w:fill="E1DFDD"/>
    </w:rPr>
  </w:style>
  <w:style w:type="paragraph" w:styleId="ListParagraph">
    <w:name w:val="List Paragraph"/>
    <w:basedOn w:val="Normal"/>
    <w:uiPriority w:val="34"/>
    <w:qFormat/>
    <w:rsid w:val="00C33A41"/>
    <w:pPr>
      <w:ind w:left="720"/>
      <w:contextualSpacing/>
    </w:pPr>
  </w:style>
  <w:style w:type="character" w:styleId="FollowedHyperlink">
    <w:name w:val="FollowedHyperlink"/>
    <w:basedOn w:val="DefaultParagraphFont"/>
    <w:uiPriority w:val="99"/>
    <w:semiHidden/>
    <w:unhideWhenUsed/>
    <w:rsid w:val="00EE6EF2"/>
    <w:rPr>
      <w:color w:val="954F72" w:themeColor="followedHyperlink"/>
      <w:u w:val="single"/>
    </w:rPr>
  </w:style>
  <w:style w:type="paragraph" w:styleId="Revision">
    <w:name w:val="Revision"/>
    <w:hidden/>
    <w:uiPriority w:val="99"/>
    <w:semiHidden/>
    <w:rsid w:val="0017479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559">
      <w:bodyDiv w:val="1"/>
      <w:marLeft w:val="0"/>
      <w:marRight w:val="0"/>
      <w:marTop w:val="0"/>
      <w:marBottom w:val="0"/>
      <w:divBdr>
        <w:top w:val="none" w:sz="0" w:space="0" w:color="auto"/>
        <w:left w:val="none" w:sz="0" w:space="0" w:color="auto"/>
        <w:bottom w:val="none" w:sz="0" w:space="0" w:color="auto"/>
        <w:right w:val="none" w:sz="0" w:space="0" w:color="auto"/>
      </w:divBdr>
    </w:div>
    <w:div w:id="280382899">
      <w:bodyDiv w:val="1"/>
      <w:marLeft w:val="0"/>
      <w:marRight w:val="0"/>
      <w:marTop w:val="0"/>
      <w:marBottom w:val="0"/>
      <w:divBdr>
        <w:top w:val="none" w:sz="0" w:space="0" w:color="auto"/>
        <w:left w:val="none" w:sz="0" w:space="0" w:color="auto"/>
        <w:bottom w:val="none" w:sz="0" w:space="0" w:color="auto"/>
        <w:right w:val="none" w:sz="0" w:space="0" w:color="auto"/>
      </w:divBdr>
    </w:div>
    <w:div w:id="386220173">
      <w:bodyDiv w:val="1"/>
      <w:marLeft w:val="0"/>
      <w:marRight w:val="0"/>
      <w:marTop w:val="0"/>
      <w:marBottom w:val="0"/>
      <w:divBdr>
        <w:top w:val="none" w:sz="0" w:space="0" w:color="auto"/>
        <w:left w:val="none" w:sz="0" w:space="0" w:color="auto"/>
        <w:bottom w:val="none" w:sz="0" w:space="0" w:color="auto"/>
        <w:right w:val="none" w:sz="0" w:space="0" w:color="auto"/>
      </w:divBdr>
    </w:div>
    <w:div w:id="621767212">
      <w:bodyDiv w:val="1"/>
      <w:marLeft w:val="0"/>
      <w:marRight w:val="0"/>
      <w:marTop w:val="0"/>
      <w:marBottom w:val="0"/>
      <w:divBdr>
        <w:top w:val="none" w:sz="0" w:space="0" w:color="auto"/>
        <w:left w:val="none" w:sz="0" w:space="0" w:color="auto"/>
        <w:bottom w:val="none" w:sz="0" w:space="0" w:color="auto"/>
        <w:right w:val="none" w:sz="0" w:space="0" w:color="auto"/>
      </w:divBdr>
    </w:div>
    <w:div w:id="189303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EiO7PYxg/yH8Rbo81mcaZ5ILA==">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Knudsen Burke</dc:creator>
  <cp:lastModifiedBy>Barbara Huesken</cp:lastModifiedBy>
  <cp:revision>36</cp:revision>
  <dcterms:created xsi:type="dcterms:W3CDTF">2022-02-15T18:28:00Z</dcterms:created>
  <dcterms:modified xsi:type="dcterms:W3CDTF">2022-02-18T18:03:00Z</dcterms:modified>
</cp:coreProperties>
</file>