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A8D4" w14:textId="77777777" w:rsidR="00D70EB5" w:rsidRDefault="00D70EB5"/>
    <w:p w14:paraId="79762F6B" w14:textId="143C0BA0" w:rsidR="00D70EB5" w:rsidRPr="00D13F79" w:rsidRDefault="00855EB7" w:rsidP="00522372">
      <w:pPr>
        <w:spacing w:after="0"/>
        <w:jc w:val="center"/>
        <w:rPr>
          <w:b/>
          <w:bCs/>
          <w:sz w:val="40"/>
          <w:szCs w:val="40"/>
        </w:rPr>
      </w:pPr>
      <w:r w:rsidRPr="00D13F79">
        <w:rPr>
          <w:b/>
          <w:bCs/>
          <w:sz w:val="40"/>
          <w:szCs w:val="40"/>
        </w:rPr>
        <w:t>‘Embedded in our communities’</w:t>
      </w:r>
    </w:p>
    <w:p w14:paraId="45EAFB13" w14:textId="43A345BC" w:rsidR="002D61B6" w:rsidRDefault="00D13F79" w:rsidP="002D61B6">
      <w:pPr>
        <w:spacing w:after="0"/>
        <w:jc w:val="center"/>
        <w:rPr>
          <w:i/>
          <w:iCs/>
          <w:sz w:val="24"/>
          <w:szCs w:val="24"/>
        </w:rPr>
      </w:pPr>
      <w:r>
        <w:rPr>
          <w:i/>
          <w:iCs/>
          <w:sz w:val="24"/>
          <w:szCs w:val="24"/>
        </w:rPr>
        <w:t>The l</w:t>
      </w:r>
      <w:r w:rsidR="00636310">
        <w:rPr>
          <w:i/>
          <w:iCs/>
          <w:sz w:val="24"/>
          <w:szCs w:val="24"/>
        </w:rPr>
        <w:t>ocal</w:t>
      </w:r>
      <w:r w:rsidR="00500DA4">
        <w:rPr>
          <w:i/>
          <w:iCs/>
          <w:sz w:val="24"/>
          <w:szCs w:val="24"/>
        </w:rPr>
        <w:t xml:space="preserve"> </w:t>
      </w:r>
      <w:r>
        <w:rPr>
          <w:i/>
          <w:iCs/>
          <w:sz w:val="24"/>
          <w:szCs w:val="24"/>
        </w:rPr>
        <w:t xml:space="preserve">and state </w:t>
      </w:r>
      <w:r w:rsidR="00500DA4">
        <w:rPr>
          <w:i/>
          <w:iCs/>
          <w:sz w:val="24"/>
          <w:szCs w:val="24"/>
        </w:rPr>
        <w:t>ne</w:t>
      </w:r>
      <w:r w:rsidR="00636310">
        <w:rPr>
          <w:i/>
          <w:iCs/>
          <w:sz w:val="24"/>
          <w:szCs w:val="24"/>
        </w:rPr>
        <w:t>ws</w:t>
      </w:r>
      <w:r w:rsidR="002D61B6">
        <w:rPr>
          <w:i/>
          <w:iCs/>
          <w:sz w:val="24"/>
          <w:szCs w:val="24"/>
        </w:rPr>
        <w:t>paper</w:t>
      </w:r>
      <w:r w:rsidR="00636310">
        <w:rPr>
          <w:i/>
          <w:iCs/>
          <w:sz w:val="24"/>
          <w:szCs w:val="24"/>
        </w:rPr>
        <w:t xml:space="preserve"> coverage that matter</w:t>
      </w:r>
      <w:r w:rsidR="008621A1">
        <w:rPr>
          <w:i/>
          <w:iCs/>
          <w:sz w:val="24"/>
          <w:szCs w:val="24"/>
        </w:rPr>
        <w:t>s</w:t>
      </w:r>
      <w:r w:rsidR="00636310">
        <w:rPr>
          <w:i/>
          <w:iCs/>
          <w:sz w:val="24"/>
          <w:szCs w:val="24"/>
        </w:rPr>
        <w:t xml:space="preserve"> </w:t>
      </w:r>
      <w:r w:rsidR="00500DA4">
        <w:rPr>
          <w:i/>
          <w:iCs/>
          <w:sz w:val="24"/>
          <w:szCs w:val="24"/>
        </w:rPr>
        <w:t xml:space="preserve">most </w:t>
      </w:r>
      <w:r>
        <w:rPr>
          <w:i/>
          <w:iCs/>
          <w:sz w:val="24"/>
          <w:szCs w:val="24"/>
        </w:rPr>
        <w:t>to Pennsylvanians</w:t>
      </w:r>
    </w:p>
    <w:p w14:paraId="5E96C6F9" w14:textId="333E3758" w:rsidR="00522372" w:rsidRPr="00522372" w:rsidRDefault="00D13F79" w:rsidP="000E33AE">
      <w:pPr>
        <w:jc w:val="center"/>
        <w:rPr>
          <w:i/>
          <w:iCs/>
          <w:sz w:val="24"/>
          <w:szCs w:val="24"/>
        </w:rPr>
      </w:pPr>
      <w:r>
        <w:rPr>
          <w:i/>
          <w:iCs/>
          <w:sz w:val="24"/>
          <w:szCs w:val="24"/>
        </w:rPr>
        <w:t xml:space="preserve">connects </w:t>
      </w:r>
      <w:r w:rsidR="00636310">
        <w:rPr>
          <w:i/>
          <w:iCs/>
          <w:sz w:val="24"/>
          <w:szCs w:val="24"/>
        </w:rPr>
        <w:t>readers</w:t>
      </w:r>
      <w:r w:rsidR="00B51CCC">
        <w:rPr>
          <w:i/>
          <w:iCs/>
          <w:sz w:val="24"/>
          <w:szCs w:val="24"/>
        </w:rPr>
        <w:t xml:space="preserve"> and</w:t>
      </w:r>
      <w:r w:rsidR="00636310">
        <w:rPr>
          <w:i/>
          <w:iCs/>
          <w:sz w:val="24"/>
          <w:szCs w:val="24"/>
        </w:rPr>
        <w:t xml:space="preserve"> journalists</w:t>
      </w:r>
    </w:p>
    <w:p w14:paraId="609E1D0D" w14:textId="77777777" w:rsidR="002E44EE" w:rsidRDefault="002E44EE" w:rsidP="002E44EE">
      <w:pPr>
        <w:pStyle w:val="NormalWeb"/>
        <w:shd w:val="clear" w:color="auto" w:fill="FFFFFF"/>
        <w:spacing w:before="0" w:beforeAutospacing="0" w:after="0" w:afterAutospacing="0"/>
        <w:rPr>
          <w:rFonts w:ascii="Arial" w:hAnsi="Arial" w:cs="Arial"/>
          <w:i/>
          <w:iCs/>
          <w:sz w:val="18"/>
          <w:szCs w:val="18"/>
        </w:rPr>
      </w:pPr>
    </w:p>
    <w:p w14:paraId="2CCD73C2" w14:textId="77777777" w:rsidR="002E44EE" w:rsidRDefault="002E44EE" w:rsidP="002E44EE">
      <w:pPr>
        <w:pStyle w:val="NormalWeb"/>
        <w:shd w:val="clear" w:color="auto" w:fill="FFFFFF"/>
        <w:spacing w:before="0" w:beforeAutospacing="0" w:after="0" w:afterAutospacing="0"/>
        <w:rPr>
          <w:rFonts w:ascii="Arial" w:hAnsi="Arial" w:cs="Arial"/>
          <w:i/>
          <w:iCs/>
          <w:sz w:val="18"/>
          <w:szCs w:val="18"/>
        </w:rPr>
      </w:pPr>
      <w:r>
        <w:rPr>
          <w:rFonts w:ascii="Arial" w:hAnsi="Arial" w:cs="Arial"/>
          <w:i/>
          <w:iCs/>
          <w:sz w:val="18"/>
          <w:szCs w:val="18"/>
        </w:rPr>
        <w:t xml:space="preserve">     Editor’s note: This article in observance of National Newspaper Week, Oct. 3-9, is from the Pennsylvania NewsMedia Association, the official trade organization representing more than 350 print, digital and news media-related members across the commonwealth.</w:t>
      </w:r>
    </w:p>
    <w:p w14:paraId="62E54927" w14:textId="77777777" w:rsidR="002E44EE" w:rsidRDefault="002E44EE"/>
    <w:p w14:paraId="437AEE10" w14:textId="77777777" w:rsidR="00650E58" w:rsidRDefault="00B65F38" w:rsidP="00650E58">
      <w:r>
        <w:t xml:space="preserve">Karen Tyler </w:t>
      </w:r>
      <w:r w:rsidR="00741E8D">
        <w:t>wanted to become a</w:t>
      </w:r>
      <w:r w:rsidR="008E74A4">
        <w:t xml:space="preserve"> </w:t>
      </w:r>
      <w:r w:rsidR="00741E8D">
        <w:t xml:space="preserve">coal miner, just </w:t>
      </w:r>
      <w:r w:rsidR="00650E58">
        <w:t>like her father and grandfather.</w:t>
      </w:r>
    </w:p>
    <w:p w14:paraId="79C5BC49" w14:textId="426CC5F3" w:rsidR="00AB07D0" w:rsidRDefault="00D63062">
      <w:r>
        <w:t>W</w:t>
      </w:r>
      <w:r w:rsidR="00741E8D">
        <w:t xml:space="preserve">hen </w:t>
      </w:r>
      <w:r>
        <w:t xml:space="preserve">she </w:t>
      </w:r>
      <w:r w:rsidR="0041657E">
        <w:t xml:space="preserve">heard </w:t>
      </w:r>
      <w:r w:rsidR="00095966">
        <w:t xml:space="preserve">in 1974 that </w:t>
      </w:r>
      <w:r>
        <w:t xml:space="preserve">Bethlehem </w:t>
      </w:r>
      <w:r w:rsidR="00F4774D">
        <w:t>Mines near Ellsworth</w:t>
      </w:r>
      <w:r w:rsidR="008224E5">
        <w:t xml:space="preserve"> </w:t>
      </w:r>
      <w:r w:rsidR="00DE5F03">
        <w:t xml:space="preserve">was </w:t>
      </w:r>
      <w:r w:rsidR="00A54E27">
        <w:t>hiring women</w:t>
      </w:r>
      <w:r w:rsidR="008224E5">
        <w:t xml:space="preserve">, Tyler was </w:t>
      </w:r>
      <w:r w:rsidR="005A2DDA">
        <w:t xml:space="preserve">eager </w:t>
      </w:r>
      <w:r w:rsidR="008224E5">
        <w:t xml:space="preserve">to grab a </w:t>
      </w:r>
      <w:r w:rsidR="00536A3D">
        <w:t xml:space="preserve">helmet </w:t>
      </w:r>
      <w:r w:rsidR="008224E5">
        <w:t xml:space="preserve">and </w:t>
      </w:r>
      <w:r w:rsidR="00CA7E60">
        <w:t>descend</w:t>
      </w:r>
      <w:r w:rsidR="00A81627">
        <w:t xml:space="preserve"> </w:t>
      </w:r>
      <w:r w:rsidR="00D01E2C">
        <w:t>far</w:t>
      </w:r>
      <w:r w:rsidR="00A81627">
        <w:t xml:space="preserve"> </w:t>
      </w:r>
      <w:r w:rsidR="001B5C64">
        <w:t>be</w:t>
      </w:r>
      <w:r w:rsidR="00235603">
        <w:t>neath</w:t>
      </w:r>
      <w:r w:rsidR="001B5C64">
        <w:t xml:space="preserve"> </w:t>
      </w:r>
      <w:r w:rsidR="002E0AEC">
        <w:t xml:space="preserve">the </w:t>
      </w:r>
      <w:r w:rsidR="001B5C64">
        <w:t>Washington County</w:t>
      </w:r>
      <w:r w:rsidR="002E0AEC">
        <w:t xml:space="preserve"> hills</w:t>
      </w:r>
      <w:r w:rsidR="001B5C64">
        <w:t xml:space="preserve">. </w:t>
      </w:r>
      <w:r w:rsidR="00A3071E">
        <w:t xml:space="preserve">Family members </w:t>
      </w:r>
      <w:r w:rsidR="00CE6D77">
        <w:t xml:space="preserve">worried </w:t>
      </w:r>
      <w:r w:rsidR="00D01E2C">
        <w:t>for</w:t>
      </w:r>
      <w:r w:rsidR="00CE6D77">
        <w:t xml:space="preserve"> </w:t>
      </w:r>
      <w:r w:rsidR="00D6178C">
        <w:t xml:space="preserve">her safety, but </w:t>
      </w:r>
      <w:r w:rsidR="00E01C40">
        <w:t xml:space="preserve">Tyler </w:t>
      </w:r>
      <w:r w:rsidR="00540F64">
        <w:t>pushed on and became what is believed to be the first female miner in Pennsylvania.</w:t>
      </w:r>
    </w:p>
    <w:p w14:paraId="3FB72417" w14:textId="46F5CDAA" w:rsidR="00A50D86" w:rsidRDefault="00B17B11">
      <w:r>
        <w:t>Hers</w:t>
      </w:r>
      <w:r w:rsidR="00540F64">
        <w:t xml:space="preserve"> was a story </w:t>
      </w:r>
      <w:r w:rsidR="00FA088C">
        <w:t xml:space="preserve">perfect for the telling over Labor Day weekend, </w:t>
      </w:r>
      <w:r w:rsidR="008D5BCC">
        <w:t>a story</w:t>
      </w:r>
      <w:r w:rsidR="000338A6">
        <w:t xml:space="preserve"> that </w:t>
      </w:r>
      <w:r w:rsidR="000E02A8">
        <w:t xml:space="preserve">journalist </w:t>
      </w:r>
      <w:r w:rsidR="00FA088C">
        <w:t xml:space="preserve">Mike Jones </w:t>
      </w:r>
      <w:r w:rsidR="00716C3C">
        <w:t>sha</w:t>
      </w:r>
      <w:r w:rsidR="00FA088C">
        <w:t xml:space="preserve">red with </w:t>
      </w:r>
      <w:r w:rsidR="00A17189">
        <w:t xml:space="preserve">readers </w:t>
      </w:r>
      <w:r w:rsidR="00BC7EB0">
        <w:t xml:space="preserve">of the Washington, Pennsylvania-based </w:t>
      </w:r>
      <w:hyperlink r:id="rId5" w:history="1">
        <w:r w:rsidR="00BC7EB0" w:rsidRPr="00143CC5">
          <w:rPr>
            <w:rStyle w:val="Hyperlink"/>
          </w:rPr>
          <w:t>Observer-Reporter</w:t>
        </w:r>
      </w:hyperlink>
      <w:r w:rsidR="00BC7EB0">
        <w:t xml:space="preserve">. </w:t>
      </w:r>
      <w:r w:rsidR="00633432">
        <w:t xml:space="preserve">The tale of </w:t>
      </w:r>
      <w:r w:rsidR="00E31AED">
        <w:t>this fearless pioneer</w:t>
      </w:r>
      <w:r w:rsidR="007B4BF2">
        <w:t>, who died at age 71 in 2020, was told with the help of Tyler’s proud sons who wanted to honor their mother</w:t>
      </w:r>
      <w:r w:rsidR="00A50D86">
        <w:t>’s legacy.</w:t>
      </w:r>
      <w:r w:rsidR="00284866">
        <w:t xml:space="preserve"> Her story, in turn, </w:t>
      </w:r>
      <w:r w:rsidR="006B3A95">
        <w:t xml:space="preserve">was a poignant reminder of </w:t>
      </w:r>
      <w:r w:rsidR="00F225E5">
        <w:t>readers’ shared heritage</w:t>
      </w:r>
      <w:r w:rsidR="00442F6B">
        <w:t>.</w:t>
      </w:r>
    </w:p>
    <w:p w14:paraId="11876A98" w14:textId="6E5D9750" w:rsidR="00587C32" w:rsidRPr="00FD7C88" w:rsidRDefault="00092256">
      <w:r>
        <w:t>L</w:t>
      </w:r>
      <w:r w:rsidR="003F0D5D">
        <w:t>ike</w:t>
      </w:r>
      <w:r w:rsidR="00C63866">
        <w:t xml:space="preserve"> other n</w:t>
      </w:r>
      <w:r w:rsidR="003F0D5D">
        <w:t xml:space="preserve">ewspapers across </w:t>
      </w:r>
      <w:r w:rsidR="005C5EFB">
        <w:t>the state</w:t>
      </w:r>
      <w:r w:rsidR="003F0D5D">
        <w:t xml:space="preserve">, </w:t>
      </w:r>
      <w:r>
        <w:t xml:space="preserve">the </w:t>
      </w:r>
      <w:r w:rsidR="00EF209C">
        <w:t xml:space="preserve">Observer-Reporter </w:t>
      </w:r>
      <w:r w:rsidR="003E761D">
        <w:t>impact</w:t>
      </w:r>
      <w:r w:rsidR="00162AC2">
        <w:t>s</w:t>
      </w:r>
      <w:r w:rsidR="003E761D">
        <w:t xml:space="preserve"> t</w:t>
      </w:r>
      <w:r w:rsidR="006B5233">
        <w:t xml:space="preserve">he </w:t>
      </w:r>
      <w:r w:rsidR="003E761D">
        <w:t xml:space="preserve">communities </w:t>
      </w:r>
      <w:r w:rsidR="00BD0866">
        <w:t>it serves</w:t>
      </w:r>
      <w:r w:rsidR="008C4E7B">
        <w:t xml:space="preserve"> with</w:t>
      </w:r>
      <w:r w:rsidR="00BD4BAD">
        <w:t xml:space="preserve"> news and information that make a difference in their lives.</w:t>
      </w:r>
      <w:r w:rsidR="003F3E2F">
        <w:t xml:space="preserve"> </w:t>
      </w:r>
      <w:r w:rsidR="00A17189">
        <w:t xml:space="preserve">And they do it daily through </w:t>
      </w:r>
      <w:r w:rsidR="00587C32">
        <w:t xml:space="preserve">print </w:t>
      </w:r>
      <w:r w:rsidR="005760F5">
        <w:t>newspapers</w:t>
      </w:r>
      <w:r w:rsidR="00587C32">
        <w:t>, news websites and other digital offerings.</w:t>
      </w:r>
    </w:p>
    <w:p w14:paraId="373FEA9C" w14:textId="256ABB91" w:rsidR="001E4413" w:rsidRDefault="000B2003" w:rsidP="001E4413">
      <w:r>
        <w:t xml:space="preserve">No </w:t>
      </w:r>
      <w:r w:rsidR="003D1D30">
        <w:t xml:space="preserve">event </w:t>
      </w:r>
      <w:r w:rsidR="0002354F">
        <w:t xml:space="preserve">better </w:t>
      </w:r>
      <w:r w:rsidR="00D0435C">
        <w:t xml:space="preserve">demonstrates </w:t>
      </w:r>
      <w:r w:rsidR="00FD7C88">
        <w:t>their r</w:t>
      </w:r>
      <w:r w:rsidR="00D0435C">
        <w:t>elevan</w:t>
      </w:r>
      <w:r w:rsidR="00A60FFA">
        <w:t>ce t</w:t>
      </w:r>
      <w:r w:rsidR="00D0435C">
        <w:t xml:space="preserve">han </w:t>
      </w:r>
      <w:r w:rsidR="00E51140">
        <w:t>the</w:t>
      </w:r>
      <w:r w:rsidR="00BD587E">
        <w:t xml:space="preserve"> </w:t>
      </w:r>
      <w:r w:rsidR="00E51140">
        <w:t xml:space="preserve">ongoing </w:t>
      </w:r>
      <w:r w:rsidR="00D0435C">
        <w:t xml:space="preserve">coverage </w:t>
      </w:r>
      <w:r w:rsidR="00E562C1">
        <w:t xml:space="preserve">of the </w:t>
      </w:r>
      <w:r w:rsidR="00E51140">
        <w:t>coronavirus pandemic.</w:t>
      </w:r>
      <w:r w:rsidR="00E562C1">
        <w:t xml:space="preserve"> Reporters </w:t>
      </w:r>
      <w:r w:rsidR="00827862">
        <w:t>like Jone</w:t>
      </w:r>
      <w:r w:rsidR="006E69A0">
        <w:t xml:space="preserve">s have spent more </w:t>
      </w:r>
      <w:r w:rsidR="00436369">
        <w:t xml:space="preserve">than a year and a half </w:t>
      </w:r>
      <w:r w:rsidR="00A906F8">
        <w:t xml:space="preserve">providing </w:t>
      </w:r>
      <w:r w:rsidR="006424FA">
        <w:t>readers wit</w:t>
      </w:r>
      <w:r w:rsidR="003B62B2">
        <w:t xml:space="preserve">h </w:t>
      </w:r>
      <w:r w:rsidR="005760F5">
        <w:t>critical answer</w:t>
      </w:r>
      <w:r w:rsidR="007772E9">
        <w:t>s</w:t>
      </w:r>
      <w:r w:rsidR="005760F5">
        <w:t xml:space="preserve"> to questions </w:t>
      </w:r>
      <w:r w:rsidR="00394DEA">
        <w:t>to</w:t>
      </w:r>
      <w:r w:rsidR="007772E9">
        <w:t xml:space="preserve"> help them safely navigate </w:t>
      </w:r>
      <w:r w:rsidR="003B62B2">
        <w:t xml:space="preserve">the </w:t>
      </w:r>
      <w:r w:rsidR="008678C5">
        <w:t>public health crisis.</w:t>
      </w:r>
    </w:p>
    <w:p w14:paraId="2F721410" w14:textId="5908215F" w:rsidR="004E3175" w:rsidRDefault="00FE5C5D" w:rsidP="001E4413">
      <w:r>
        <w:t>Are workers s</w:t>
      </w:r>
      <w:r w:rsidR="00AB0111">
        <w:t>afe at their jobs? What are</w:t>
      </w:r>
      <w:r w:rsidR="00030F25">
        <w:t xml:space="preserve"> COVID</w:t>
      </w:r>
      <w:r w:rsidR="000B61D9">
        <w:t>-19 symptoms</w:t>
      </w:r>
      <w:r w:rsidR="00AB0111">
        <w:t xml:space="preserve">? </w:t>
      </w:r>
      <w:r w:rsidR="00680104">
        <w:t xml:space="preserve">How will schools </w:t>
      </w:r>
      <w:r w:rsidR="004A0601">
        <w:t xml:space="preserve">handle remote learning? </w:t>
      </w:r>
      <w:r w:rsidR="00C156D8">
        <w:t xml:space="preserve">Are hospitals at capacity? </w:t>
      </w:r>
      <w:r w:rsidR="00BF47BD">
        <w:t xml:space="preserve">How can </w:t>
      </w:r>
      <w:r w:rsidR="000E0B90">
        <w:t>people support local businesses</w:t>
      </w:r>
      <w:r w:rsidR="004A0601">
        <w:t>?</w:t>
      </w:r>
      <w:r w:rsidR="00A67D49">
        <w:t xml:space="preserve"> </w:t>
      </w:r>
      <w:r w:rsidR="001A0BED">
        <w:t>Will</w:t>
      </w:r>
      <w:r w:rsidR="00814B1A">
        <w:t xml:space="preserve"> </w:t>
      </w:r>
      <w:r w:rsidR="001A0BED">
        <w:t xml:space="preserve">restaurants stay open? Where can the unemployed find support? </w:t>
      </w:r>
      <w:r w:rsidR="00DD65DD">
        <w:t>Are</w:t>
      </w:r>
      <w:r w:rsidR="00546244">
        <w:t xml:space="preserve"> vaccines available</w:t>
      </w:r>
      <w:r w:rsidR="00DD65DD">
        <w:t xml:space="preserve"> locally</w:t>
      </w:r>
      <w:r w:rsidR="004E3175">
        <w:t xml:space="preserve">? What should </w:t>
      </w:r>
      <w:r w:rsidR="00C57E15">
        <w:t>everyone</w:t>
      </w:r>
      <w:r w:rsidR="004E3175">
        <w:t xml:space="preserve"> know about masks?</w:t>
      </w:r>
      <w:r w:rsidR="005760F5">
        <w:t xml:space="preserve"> </w:t>
      </w:r>
    </w:p>
    <w:p w14:paraId="32A45387" w14:textId="43242B18" w:rsidR="008E01EA" w:rsidRDefault="008E01EA">
      <w:r>
        <w:t>“That was a real baptism for us as a</w:t>
      </w:r>
      <w:r w:rsidR="004E4D5D">
        <w:t xml:space="preserve"> news</w:t>
      </w:r>
      <w:r>
        <w:t xml:space="preserve"> organization,’’ </w:t>
      </w:r>
      <w:hyperlink r:id="rId6" w:history="1">
        <w:r w:rsidR="00075F49" w:rsidRPr="008B3891">
          <w:rPr>
            <w:rStyle w:val="Hyperlink"/>
          </w:rPr>
          <w:t>Pennsylvania Capital-Star</w:t>
        </w:r>
      </w:hyperlink>
      <w:r w:rsidR="00075F49">
        <w:t xml:space="preserve"> Editor-in-Chief John </w:t>
      </w:r>
      <w:r w:rsidR="005D7B8D">
        <w:t xml:space="preserve">L. </w:t>
      </w:r>
      <w:r>
        <w:t>Micek said</w:t>
      </w:r>
      <w:r w:rsidR="00F05922">
        <w:t xml:space="preserve"> of </w:t>
      </w:r>
      <w:r w:rsidR="00091950">
        <w:t>the</w:t>
      </w:r>
      <w:r w:rsidR="00F05922">
        <w:t xml:space="preserve"> </w:t>
      </w:r>
      <w:r w:rsidR="00004C78">
        <w:t>Harrisburg-based news website launched early in 2019</w:t>
      </w:r>
      <w:r>
        <w:t xml:space="preserve">. </w:t>
      </w:r>
      <w:r w:rsidR="004E4D5D">
        <w:t xml:space="preserve">“There was never more of a sense that we had an obligation to get the story as right as any time in our lives.’’ </w:t>
      </w:r>
    </w:p>
    <w:p w14:paraId="1DB81C87" w14:textId="2ABE081A" w:rsidR="00282290" w:rsidRDefault="00E0056A" w:rsidP="00282290">
      <w:r>
        <w:t>News staffs worked remotely</w:t>
      </w:r>
      <w:r w:rsidR="007F123F">
        <w:t>. Hours</w:t>
      </w:r>
      <w:r w:rsidR="00070659">
        <w:t xml:space="preserve">, especially </w:t>
      </w:r>
      <w:r w:rsidR="006C7F51">
        <w:t>over the first six</w:t>
      </w:r>
      <w:r w:rsidR="00D7503E">
        <w:t xml:space="preserve"> to eight</w:t>
      </w:r>
      <w:r w:rsidR="006C7F51">
        <w:t xml:space="preserve"> months</w:t>
      </w:r>
      <w:r w:rsidR="00D7503E">
        <w:t xml:space="preserve"> of coverage</w:t>
      </w:r>
      <w:r w:rsidR="006C7F51">
        <w:t>,</w:t>
      </w:r>
      <w:r w:rsidR="007F123F">
        <w:t xml:space="preserve"> were long</w:t>
      </w:r>
      <w:r w:rsidR="00C156D8">
        <w:t xml:space="preserve"> and government press conferences were many</w:t>
      </w:r>
      <w:r w:rsidR="0082130A">
        <w:t>.</w:t>
      </w:r>
      <w:r w:rsidR="00F628D7">
        <w:t xml:space="preserve"> </w:t>
      </w:r>
      <w:r w:rsidR="00CD4CFE">
        <w:t xml:space="preserve">Developing news stories often changed </w:t>
      </w:r>
      <w:r w:rsidR="00806FC0">
        <w:t xml:space="preserve">direction </w:t>
      </w:r>
      <w:r w:rsidR="00CD4CFE">
        <w:t xml:space="preserve">several times a day. </w:t>
      </w:r>
      <w:r w:rsidR="00F628D7">
        <w:t>Staffs collaborated</w:t>
      </w:r>
      <w:r w:rsidR="008C4D8E">
        <w:t xml:space="preserve"> </w:t>
      </w:r>
      <w:r w:rsidR="00F628D7">
        <w:t>via Zoom</w:t>
      </w:r>
      <w:r w:rsidR="00282290">
        <w:t xml:space="preserve"> and phone</w:t>
      </w:r>
      <w:r w:rsidR="00F628D7">
        <w:t xml:space="preserve">. Reporters </w:t>
      </w:r>
      <w:r w:rsidR="00D2364A">
        <w:t xml:space="preserve">wrote articles in their cars, and from </w:t>
      </w:r>
      <w:r w:rsidR="00AD6C98">
        <w:t>their kitchen tables.</w:t>
      </w:r>
    </w:p>
    <w:p w14:paraId="32F1864E" w14:textId="10B73CF9" w:rsidR="00282290" w:rsidRDefault="006E4F87" w:rsidP="007542BA">
      <w:r>
        <w:t>“T</w:t>
      </w:r>
      <w:r w:rsidR="00282290">
        <w:t>he newsroom</w:t>
      </w:r>
      <w:r w:rsidR="00A54D31">
        <w:t xml:space="preserve"> </w:t>
      </w:r>
      <w:r w:rsidR="00282290">
        <w:t>is wherever your laptop is</w:t>
      </w:r>
      <w:r w:rsidR="00A54D31">
        <w:t>,</w:t>
      </w:r>
      <w:r w:rsidR="00C1748F">
        <w:t>’’</w:t>
      </w:r>
      <w:r w:rsidR="00A54D31">
        <w:t xml:space="preserve"> Jones explained.</w:t>
      </w:r>
    </w:p>
    <w:p w14:paraId="46B9F483" w14:textId="160ED3E7" w:rsidR="00636310" w:rsidRDefault="00A54D31" w:rsidP="007542BA">
      <w:r>
        <w:t>In</w:t>
      </w:r>
      <w:r w:rsidR="00B92660">
        <w:t xml:space="preserve"> </w:t>
      </w:r>
      <w:r w:rsidR="00681C24">
        <w:t>more typical</w:t>
      </w:r>
      <w:r w:rsidR="00B92660">
        <w:t xml:space="preserve"> </w:t>
      </w:r>
      <w:proofErr w:type="spellStart"/>
      <w:r w:rsidR="00B92660">
        <w:t>nonpandemic</w:t>
      </w:r>
      <w:proofErr w:type="spellEnd"/>
      <w:r w:rsidR="00B92660">
        <w:t xml:space="preserve"> times,</w:t>
      </w:r>
      <w:r w:rsidR="00470FAE">
        <w:t xml:space="preserve"> he </w:t>
      </w:r>
      <w:r w:rsidR="00806FC0">
        <w:t>added</w:t>
      </w:r>
      <w:r w:rsidR="00470FAE">
        <w:t>,</w:t>
      </w:r>
      <w:r w:rsidR="00B92660">
        <w:t xml:space="preserve"> “</w:t>
      </w:r>
      <w:r w:rsidR="00470FAE">
        <w:t>O</w:t>
      </w:r>
      <w:r w:rsidR="00B92660">
        <w:t>ur newsrooms are the library, the local coffee shop, or wherever people come together.’’</w:t>
      </w:r>
    </w:p>
    <w:p w14:paraId="46217EF6" w14:textId="1CF1EF5F" w:rsidR="00850A8D" w:rsidRDefault="001F7731" w:rsidP="00CF6D2E">
      <w:r>
        <w:t>The</w:t>
      </w:r>
      <w:r w:rsidR="00F5052E">
        <w:t xml:space="preserve"> </w:t>
      </w:r>
      <w:r w:rsidR="005C5F0F">
        <w:t>enduring relationship between</w:t>
      </w:r>
      <w:r w:rsidR="001C4440">
        <w:t xml:space="preserve"> “newsroom’’ and </w:t>
      </w:r>
      <w:r w:rsidR="00CC64FE">
        <w:t>reader</w:t>
      </w:r>
      <w:r w:rsidR="00470FAE">
        <w:t xml:space="preserve"> is </w:t>
      </w:r>
      <w:proofErr w:type="gramStart"/>
      <w:r w:rsidR="008E7528">
        <w:t xml:space="preserve">clearly </w:t>
      </w:r>
      <w:r w:rsidR="00470FAE">
        <w:t>evident</w:t>
      </w:r>
      <w:proofErr w:type="gramEnd"/>
      <w:r w:rsidR="00470FAE">
        <w:t xml:space="preserve"> not only in the coronavirus coverage but also </w:t>
      </w:r>
      <w:r w:rsidR="000658BC">
        <w:t xml:space="preserve">in a wide range of </w:t>
      </w:r>
      <w:r w:rsidR="00273FB1">
        <w:t xml:space="preserve">local </w:t>
      </w:r>
      <w:r w:rsidR="00B12B57">
        <w:t xml:space="preserve">news </w:t>
      </w:r>
      <w:r w:rsidR="00C07A19">
        <w:t xml:space="preserve">events that people care about. </w:t>
      </w:r>
    </w:p>
    <w:p w14:paraId="0D77F845" w14:textId="00F7FFF8" w:rsidR="00944CF4" w:rsidRDefault="00EC3EF7" w:rsidP="00CF6D2E">
      <w:r>
        <w:t xml:space="preserve">Dennis Lyons, editor of </w:t>
      </w:r>
      <w:hyperlink r:id="rId7" w:history="1">
        <w:r w:rsidRPr="0029654B">
          <w:rPr>
            <w:rStyle w:val="Hyperlink"/>
          </w:rPr>
          <w:t>The Daily Item</w:t>
        </w:r>
      </w:hyperlink>
      <w:r>
        <w:t xml:space="preserve"> in Sunbury, </w:t>
      </w:r>
      <w:r w:rsidR="00300A91">
        <w:t>said the paper is “blessed with a staff that lives in, and knows, the community.’’</w:t>
      </w:r>
      <w:r w:rsidR="00AA59F5">
        <w:t xml:space="preserve"> </w:t>
      </w:r>
      <w:r w:rsidR="00A87FCB">
        <w:t>H</w:t>
      </w:r>
      <w:r w:rsidR="00AA59F5">
        <w:t xml:space="preserve">e said the paper’s 10-member community advisory board </w:t>
      </w:r>
      <w:r w:rsidR="000F458E">
        <w:t>helps to ensure that local coverage is relevant and impactful.</w:t>
      </w:r>
      <w:r w:rsidR="00626880">
        <w:t xml:space="preserve"> </w:t>
      </w:r>
      <w:r w:rsidR="00B71CE4">
        <w:t>Board feedback c</w:t>
      </w:r>
      <w:r w:rsidR="007530FB">
        <w:t>ontributed to an article</w:t>
      </w:r>
      <w:r w:rsidR="00487CCD">
        <w:t xml:space="preserve"> providing help for stressed teenagers and another on noise issues related to truck traffic on Route 45</w:t>
      </w:r>
      <w:r w:rsidR="00BE09E1">
        <w:t>.</w:t>
      </w:r>
    </w:p>
    <w:p w14:paraId="63EB3BA4" w14:textId="684B3429" w:rsidR="008A114A" w:rsidRDefault="008A114A" w:rsidP="00CF6D2E">
      <w:r>
        <w:t>Both are quality-of-life issues</w:t>
      </w:r>
      <w:r w:rsidR="004741F1">
        <w:t xml:space="preserve"> important to </w:t>
      </w:r>
      <w:r w:rsidR="002423B4">
        <w:t xml:space="preserve">The </w:t>
      </w:r>
      <w:r w:rsidR="004741F1">
        <w:t>Daily Item</w:t>
      </w:r>
      <w:r w:rsidR="002423B4">
        <w:t>’s central Pennsylvania</w:t>
      </w:r>
      <w:r w:rsidR="004741F1">
        <w:t xml:space="preserve"> readers.</w:t>
      </w:r>
      <w:r w:rsidR="00AD393D">
        <w:t xml:space="preserve"> </w:t>
      </w:r>
    </w:p>
    <w:p w14:paraId="1BEC875A" w14:textId="37129723" w:rsidR="006D3777" w:rsidRDefault="00B22107" w:rsidP="00CF6D2E">
      <w:r>
        <w:t xml:space="preserve">That is why the paper reported on the </w:t>
      </w:r>
      <w:r w:rsidR="00BE09E1">
        <w:t>state acquisition of</w:t>
      </w:r>
      <w:r w:rsidR="002E01AE">
        <w:t xml:space="preserve"> private</w:t>
      </w:r>
      <w:r w:rsidR="00BE09E1">
        <w:t xml:space="preserve"> land</w:t>
      </w:r>
      <w:r w:rsidR="004B6803">
        <w:t xml:space="preserve"> through eminent domain</w:t>
      </w:r>
      <w:r w:rsidR="00BE09E1">
        <w:t xml:space="preserve"> for the Susquehanna Valle</w:t>
      </w:r>
      <w:r w:rsidR="0058103B">
        <w:t xml:space="preserve">y </w:t>
      </w:r>
      <w:r w:rsidR="00BE09E1">
        <w:t>thruway project</w:t>
      </w:r>
      <w:r>
        <w:t xml:space="preserve">. When a popular Dollar General store in Sunbury abruptly closed, </w:t>
      </w:r>
      <w:r w:rsidR="007E08B5">
        <w:t>The Daily Item filed a Right-to-Know request</w:t>
      </w:r>
      <w:r w:rsidR="004B6803">
        <w:t xml:space="preserve"> to </w:t>
      </w:r>
      <w:r w:rsidR="005C1A78">
        <w:t>find out why.</w:t>
      </w:r>
      <w:r w:rsidR="007E08B5">
        <w:t xml:space="preserve"> </w:t>
      </w:r>
      <w:r w:rsidR="004D17F3">
        <w:t>The</w:t>
      </w:r>
      <w:r w:rsidR="001445F9">
        <w:t xml:space="preserve"> </w:t>
      </w:r>
      <w:r w:rsidR="00A87FCB">
        <w:t xml:space="preserve">newspaper learned </w:t>
      </w:r>
      <w:r w:rsidR="002B6BA2">
        <w:t>t</w:t>
      </w:r>
      <w:r w:rsidR="004D17F3">
        <w:t xml:space="preserve">hat there were structural issues with the building </w:t>
      </w:r>
      <w:r w:rsidR="00476168">
        <w:t xml:space="preserve">that needed to be </w:t>
      </w:r>
      <w:r w:rsidR="00212FBF">
        <w:t>fixed</w:t>
      </w:r>
      <w:r w:rsidR="00476168">
        <w:t xml:space="preserve"> before the store could reopen</w:t>
      </w:r>
      <w:r w:rsidR="00A87FCB">
        <w:t>, Lyons said.</w:t>
      </w:r>
    </w:p>
    <w:p w14:paraId="7DEF4DDB" w14:textId="7566BB53" w:rsidR="00476168" w:rsidRDefault="00476168" w:rsidP="00CF6D2E">
      <w:r>
        <w:t>“That answered a lot of questions on a lot of things for readers</w:t>
      </w:r>
      <w:r w:rsidR="00A87FCB">
        <w:t>.’’</w:t>
      </w:r>
    </w:p>
    <w:p w14:paraId="7288D703" w14:textId="0FA24749" w:rsidR="00A53837" w:rsidRDefault="008E59D3" w:rsidP="00CF6D2E">
      <w:r>
        <w:t xml:space="preserve">After the </w:t>
      </w:r>
      <w:r w:rsidR="00A53837">
        <w:t>George Floyd</w:t>
      </w:r>
      <w:r w:rsidR="00304289">
        <w:t xml:space="preserve"> murder</w:t>
      </w:r>
      <w:r w:rsidR="00557778">
        <w:t>,</w:t>
      </w:r>
      <w:r w:rsidR="008317BF">
        <w:t xml:space="preserve"> </w:t>
      </w:r>
      <w:r w:rsidR="00304289">
        <w:t xml:space="preserve">the paper </w:t>
      </w:r>
      <w:r w:rsidR="00F549FF">
        <w:t xml:space="preserve">produced </w:t>
      </w:r>
      <w:r>
        <w:t>s</w:t>
      </w:r>
      <w:r w:rsidR="00F549FF">
        <w:t xml:space="preserve">tories and videos about what it was like to be a Black person living in a largely white community. “Black Lives </w:t>
      </w:r>
      <w:r w:rsidR="008843DF">
        <w:t>Here</w:t>
      </w:r>
      <w:r w:rsidR="00770AB3">
        <w:t>’’ earned a public service award.</w:t>
      </w:r>
      <w:r w:rsidR="00BB4A51">
        <w:t xml:space="preserve"> </w:t>
      </w:r>
      <w:r w:rsidR="00B57E33">
        <w:t xml:space="preserve">A </w:t>
      </w:r>
      <w:r w:rsidR="00606A5E">
        <w:t xml:space="preserve">series published earlier this year, “Rx for Rural Health,’’ </w:t>
      </w:r>
      <w:r w:rsidR="00455366">
        <w:t xml:space="preserve">focused on </w:t>
      </w:r>
      <w:r w:rsidR="00CD2458">
        <w:t xml:space="preserve">how the </w:t>
      </w:r>
      <w:r w:rsidR="00A13394">
        <w:t xml:space="preserve">lack of internet access, dental care and hospitals </w:t>
      </w:r>
      <w:r w:rsidR="00CD2458">
        <w:t>i</w:t>
      </w:r>
      <w:r w:rsidR="00A13394">
        <w:t>mpede medical care.</w:t>
      </w:r>
    </w:p>
    <w:p w14:paraId="163CA2B6" w14:textId="1959322D" w:rsidR="00FD3A00" w:rsidRDefault="00FD3A00" w:rsidP="00CF6D2E">
      <w:r>
        <w:t>Without newspapers</w:t>
      </w:r>
      <w:r w:rsidR="009018BC">
        <w:t>, Lyons said, “There would be nobody filing RTKs</w:t>
      </w:r>
      <w:r w:rsidR="00B007B0">
        <w:t xml:space="preserve"> </w:t>
      </w:r>
      <w:r w:rsidR="00630B06">
        <w:t>and holding government officials’ feet to the fire. It would be a complete lack of transparency of what was going on in our community.</w:t>
      </w:r>
      <w:r w:rsidR="003C1E16">
        <w:t xml:space="preserve"> … I think that’s a frightening prospect.’’</w:t>
      </w:r>
    </w:p>
    <w:p w14:paraId="0D4BE1CA" w14:textId="7546D3BC" w:rsidR="00BC0E56" w:rsidRDefault="00BC0E56" w:rsidP="00916632">
      <w:r>
        <w:t>Micek agrees.</w:t>
      </w:r>
    </w:p>
    <w:p w14:paraId="726DE818" w14:textId="707AF4CE" w:rsidR="00E340A7" w:rsidRDefault="00291DE2" w:rsidP="00916632">
      <w:r>
        <w:t xml:space="preserve">He </w:t>
      </w:r>
      <w:r w:rsidR="00D0030B">
        <w:t>has led</w:t>
      </w:r>
      <w:r w:rsidR="00E44276">
        <w:t xml:space="preserve"> the</w:t>
      </w:r>
      <w:r w:rsidR="00D0030B">
        <w:t xml:space="preserve"> </w:t>
      </w:r>
      <w:r w:rsidR="00916632">
        <w:t>Capital-Star, part of</w:t>
      </w:r>
      <w:r w:rsidR="00916632" w:rsidRPr="00715D66">
        <w:t xml:space="preserve"> </w:t>
      </w:r>
      <w:hyperlink r:id="rId8" w:history="1">
        <w:r w:rsidR="00916632" w:rsidRPr="000D1AA6">
          <w:rPr>
            <w:rStyle w:val="Hyperlink"/>
          </w:rPr>
          <w:t>States Newsroom</w:t>
        </w:r>
      </w:hyperlink>
      <w:r w:rsidR="002B49A9">
        <w:t xml:space="preserve">, </w:t>
      </w:r>
      <w:r w:rsidR="00702F2E">
        <w:t xml:space="preserve">for </w:t>
      </w:r>
      <w:r w:rsidR="00103D30">
        <w:t xml:space="preserve">all of its </w:t>
      </w:r>
      <w:r w:rsidR="00702F2E">
        <w:t>2</w:t>
      </w:r>
      <w:r w:rsidR="00702F2E">
        <w:rPr>
          <w:rFonts w:cstheme="minorHAnsi"/>
        </w:rPr>
        <w:t>½</w:t>
      </w:r>
      <w:r>
        <w:rPr>
          <w:rFonts w:cstheme="minorHAnsi"/>
        </w:rPr>
        <w:t>-plus</w:t>
      </w:r>
      <w:r w:rsidR="00AD186E">
        <w:rPr>
          <w:rFonts w:cstheme="minorHAnsi"/>
        </w:rPr>
        <w:t xml:space="preserve"> </w:t>
      </w:r>
      <w:proofErr w:type="gramStart"/>
      <w:r w:rsidR="00AD186E">
        <w:rPr>
          <w:rFonts w:cstheme="minorHAnsi"/>
        </w:rPr>
        <w:t>years</w:t>
      </w:r>
      <w:r w:rsidR="00242ACD">
        <w:rPr>
          <w:rFonts w:cstheme="minorHAnsi"/>
        </w:rPr>
        <w:t xml:space="preserve"> </w:t>
      </w:r>
      <w:r w:rsidR="000C0E8C">
        <w:rPr>
          <w:rFonts w:cstheme="minorHAnsi"/>
        </w:rPr>
        <w:t xml:space="preserve"> ̶</w:t>
      </w:r>
      <w:proofErr w:type="gramEnd"/>
      <w:r w:rsidR="00242ACD">
        <w:rPr>
          <w:rFonts w:cstheme="minorHAnsi"/>
        </w:rPr>
        <w:t xml:space="preserve">  </w:t>
      </w:r>
      <w:r w:rsidR="00957DD0">
        <w:rPr>
          <w:rFonts w:cstheme="minorHAnsi"/>
        </w:rPr>
        <w:t xml:space="preserve">though </w:t>
      </w:r>
      <w:r w:rsidR="00472970">
        <w:rPr>
          <w:rFonts w:cstheme="minorHAnsi"/>
        </w:rPr>
        <w:t>Micek</w:t>
      </w:r>
      <w:r w:rsidR="00957DD0">
        <w:rPr>
          <w:rFonts w:cstheme="minorHAnsi"/>
        </w:rPr>
        <w:t xml:space="preserve"> has spent two decades of </w:t>
      </w:r>
      <w:r w:rsidR="000C0E8C">
        <w:rPr>
          <w:rFonts w:cstheme="minorHAnsi"/>
        </w:rPr>
        <w:t>his working life</w:t>
      </w:r>
      <w:r w:rsidR="00957DD0">
        <w:rPr>
          <w:rFonts w:cstheme="minorHAnsi"/>
        </w:rPr>
        <w:t xml:space="preserve"> </w:t>
      </w:r>
      <w:r w:rsidR="00224A0F">
        <w:rPr>
          <w:rFonts w:cstheme="minorHAnsi"/>
        </w:rPr>
        <w:t>covering</w:t>
      </w:r>
      <w:r w:rsidR="00957DD0">
        <w:rPr>
          <w:rFonts w:cstheme="minorHAnsi"/>
        </w:rPr>
        <w:t xml:space="preserve"> Pennsylvania politics</w:t>
      </w:r>
      <w:r w:rsidR="00AD186E">
        <w:rPr>
          <w:rFonts w:cstheme="minorHAnsi"/>
        </w:rPr>
        <w:t>.</w:t>
      </w:r>
      <w:r w:rsidR="00262C95">
        <w:t xml:space="preserve"> </w:t>
      </w:r>
      <w:r w:rsidR="00E44276">
        <w:t xml:space="preserve">The </w:t>
      </w:r>
      <w:r w:rsidR="00262C95">
        <w:t xml:space="preserve">Capital-Star </w:t>
      </w:r>
      <w:r w:rsidR="00916632">
        <w:t>describes itself as a “nonpartisan, nonprofit news site dedicated to honest and aggressive coverage of state government, politics and policy.’’</w:t>
      </w:r>
    </w:p>
    <w:p w14:paraId="32539465" w14:textId="3A18D77A" w:rsidR="008859B7" w:rsidRDefault="008859B7" w:rsidP="008859B7">
      <w:r>
        <w:t xml:space="preserve">“There’s never been a time when we’ve needed to know more about what our government is doing,’’ </w:t>
      </w:r>
      <w:r w:rsidR="00C507A4">
        <w:t>Micek</w:t>
      </w:r>
      <w:r>
        <w:t xml:space="preserve"> said, </w:t>
      </w:r>
      <w:r w:rsidR="005F67B3">
        <w:t xml:space="preserve">citing </w:t>
      </w:r>
      <w:r w:rsidR="00A82E4F">
        <w:t xml:space="preserve">ongoing </w:t>
      </w:r>
      <w:r w:rsidR="00BB7525">
        <w:t xml:space="preserve">coverage </w:t>
      </w:r>
      <w:r w:rsidR="00A82E4F">
        <w:t xml:space="preserve">relating to the </w:t>
      </w:r>
      <w:r w:rsidR="00AE011A">
        <w:t>pandemic</w:t>
      </w:r>
      <w:r w:rsidR="006B44F7">
        <w:t xml:space="preserve"> and</w:t>
      </w:r>
      <w:r w:rsidR="00AE011A">
        <w:t xml:space="preserve"> the 2020 electio</w:t>
      </w:r>
      <w:r w:rsidR="006B44F7">
        <w:t xml:space="preserve">n. </w:t>
      </w:r>
      <w:r w:rsidR="00BC7151">
        <w:t>T</w:t>
      </w:r>
      <w:r>
        <w:t xml:space="preserve">he fact that </w:t>
      </w:r>
      <w:hyperlink r:id="rId9" w:history="1">
        <w:r w:rsidRPr="00C16C29">
          <w:rPr>
            <w:rStyle w:val="Hyperlink"/>
          </w:rPr>
          <w:t>The Caucus</w:t>
        </w:r>
      </w:hyperlink>
      <w:r>
        <w:t xml:space="preserve">, </w:t>
      </w:r>
      <w:hyperlink r:id="rId10" w:history="1">
        <w:r w:rsidRPr="006B4E4F">
          <w:rPr>
            <w:rStyle w:val="Hyperlink"/>
          </w:rPr>
          <w:t>Spotlight PA</w:t>
        </w:r>
      </w:hyperlink>
      <w:r>
        <w:t xml:space="preserve">, </w:t>
      </w:r>
      <w:hyperlink r:id="rId11" w:history="1">
        <w:r w:rsidRPr="00E60A3E">
          <w:rPr>
            <w:rStyle w:val="Hyperlink"/>
          </w:rPr>
          <w:t>City &amp; State Pennsylvania</w:t>
        </w:r>
      </w:hyperlink>
      <w:r>
        <w:t xml:space="preserve"> and the Capital-Star are </w:t>
      </w:r>
      <w:r w:rsidR="00691FFC">
        <w:t xml:space="preserve">now </w:t>
      </w:r>
      <w:r>
        <w:t xml:space="preserve">covering state </w:t>
      </w:r>
      <w:r w:rsidR="00A33C47">
        <w:t>politics</w:t>
      </w:r>
      <w:r>
        <w:t xml:space="preserve"> indicates</w:t>
      </w:r>
      <w:r w:rsidR="00691FFC">
        <w:t xml:space="preserve"> </w:t>
      </w:r>
      <w:r>
        <w:t xml:space="preserve">a “tremendous hunger for this kind of news.’’ </w:t>
      </w:r>
    </w:p>
    <w:p w14:paraId="1D618348" w14:textId="7F3D5C9C" w:rsidR="00F16E8E" w:rsidRDefault="00F16E8E" w:rsidP="00F16E8E">
      <w:r>
        <w:t xml:space="preserve">Micek </w:t>
      </w:r>
      <w:r w:rsidR="00792002">
        <w:t>describes</w:t>
      </w:r>
      <w:r>
        <w:t xml:space="preserve"> his statewide community of readers as diverse, questioning. “They want to know what’s going on,’’ he said. And they understand that state government impacts</w:t>
      </w:r>
      <w:r w:rsidR="00666C8B">
        <w:t xml:space="preserve"> </w:t>
      </w:r>
      <w:r>
        <w:t>much of their lives: school funding, professional licen</w:t>
      </w:r>
      <w:r w:rsidR="004F5AB2">
        <w:t>sur</w:t>
      </w:r>
      <w:r w:rsidR="00524E01">
        <w:t>e,</w:t>
      </w:r>
      <w:r>
        <w:t xml:space="preserve"> road repairs</w:t>
      </w:r>
      <w:r w:rsidR="005828FE">
        <w:t>, criminal justice reform, the opioid epidemic.</w:t>
      </w:r>
    </w:p>
    <w:p w14:paraId="7CDB493A" w14:textId="1F53FC8A" w:rsidR="00692CDD" w:rsidRDefault="00254B1B" w:rsidP="00692CDD">
      <w:r>
        <w:t>“I’ve been telling people a lot lately that power doesn’t need our help to get their message out,’’ Micek said</w:t>
      </w:r>
      <w:r w:rsidR="0044033C">
        <w:t>, but those</w:t>
      </w:r>
      <w:r>
        <w:t xml:space="preserve"> who don’t have that power look to </w:t>
      </w:r>
      <w:r w:rsidR="00E44276">
        <w:t xml:space="preserve">the </w:t>
      </w:r>
      <w:r>
        <w:t xml:space="preserve">Capital-Star </w:t>
      </w:r>
      <w:r w:rsidR="00A67FE4">
        <w:t xml:space="preserve">to </w:t>
      </w:r>
      <w:r>
        <w:t xml:space="preserve">see that their stories are being told. </w:t>
      </w:r>
    </w:p>
    <w:p w14:paraId="69DFB19A" w14:textId="6EF7447D" w:rsidR="00692CDD" w:rsidRDefault="00692CDD" w:rsidP="00692CDD">
      <w:r>
        <w:t>“We care about what our readers care about,’’ he said.</w:t>
      </w:r>
    </w:p>
    <w:p w14:paraId="6BE3CE6E" w14:textId="41809A06" w:rsidR="00BF6F2F" w:rsidRDefault="0044033C" w:rsidP="00BF6F2F">
      <w:r>
        <w:t xml:space="preserve">For the Observer-Reporter’s </w:t>
      </w:r>
      <w:r w:rsidR="00BF6F2F">
        <w:t>Jones</w:t>
      </w:r>
      <w:r w:rsidR="00701516">
        <w:t xml:space="preserve">, </w:t>
      </w:r>
      <w:r>
        <w:t>that means covering</w:t>
      </w:r>
      <w:r w:rsidR="001954AA">
        <w:t xml:space="preserve"> individuals </w:t>
      </w:r>
      <w:r w:rsidR="00DC5AF8">
        <w:t xml:space="preserve">charged </w:t>
      </w:r>
      <w:r w:rsidR="00BB4310">
        <w:t xml:space="preserve">for their </w:t>
      </w:r>
      <w:r w:rsidR="009322D7">
        <w:t xml:space="preserve">roles </w:t>
      </w:r>
      <w:r w:rsidR="00BB4310">
        <w:t xml:space="preserve">in the </w:t>
      </w:r>
      <w:r w:rsidR="00BF6F2F">
        <w:t>Jan. 6 U.S. Capitol</w:t>
      </w:r>
      <w:r w:rsidR="00DC5AF8">
        <w:t xml:space="preserve"> riot.</w:t>
      </w:r>
      <w:r w:rsidR="00BF6F2F">
        <w:t xml:space="preserve"> Other assignments take him from murder trials to food banks to police incidents to </w:t>
      </w:r>
      <w:r>
        <w:t xml:space="preserve">county government proceedings to </w:t>
      </w:r>
      <w:r w:rsidR="00BF6F2F">
        <w:t>families like Karen Tyler’s.</w:t>
      </w:r>
    </w:p>
    <w:p w14:paraId="2B10604C" w14:textId="66CFE796" w:rsidR="005D19B4" w:rsidRDefault="00B23B6C">
      <w:r>
        <w:t>“We are reporters embedded in our communities,’’ Jones said</w:t>
      </w:r>
      <w:r w:rsidR="00A30EBF">
        <w:t xml:space="preserve">, acknowledging the impact </w:t>
      </w:r>
      <w:r w:rsidR="002206DA">
        <w:t>his work can have on other</w:t>
      </w:r>
      <w:r w:rsidR="009A4E26">
        <w:t>s</w:t>
      </w:r>
      <w:r w:rsidR="002206DA">
        <w:t xml:space="preserve">. </w:t>
      </w:r>
      <w:r w:rsidR="00695B23">
        <w:t>“There’s a lot of power in that, and a lot of responsibilit</w:t>
      </w:r>
      <w:r w:rsidR="002206DA">
        <w:t>y.’’</w:t>
      </w:r>
    </w:p>
    <w:p w14:paraId="50F4452D" w14:textId="460EA777" w:rsidR="00A87911" w:rsidRDefault="00A87911"/>
    <w:p w14:paraId="22FB7C0D" w14:textId="6A79B0AC" w:rsidR="00A87911" w:rsidRDefault="00A87911" w:rsidP="00A87911">
      <w:r>
        <w:t>CAPTION AND CREDIT: Mike Jones/Observer-Reporter</w:t>
      </w:r>
    </w:p>
    <w:p w14:paraId="24D2C8AE" w14:textId="6B01EA52" w:rsidR="00A87911" w:rsidRDefault="00A87911" w:rsidP="00A87911">
      <w:r>
        <w:t>Wendell Tyler holds a photograph of his mother, Karen, who is pictured in the center with several other female coal miners in an undated photo while his brother, Carmen, displays their mother’s helmet and tin bucket. Karen Tyler is believed to be the first female coal miner in Pennsylvania when she started at Bethlehem Mines near Ellsworth in August 1974.</w:t>
      </w:r>
    </w:p>
    <w:p w14:paraId="2AA0B377" w14:textId="45697967" w:rsidR="00A87911" w:rsidRDefault="00A87911"/>
    <w:sectPr w:rsidR="00A8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DA2MgTSFiYmxko6SsGpxcWZ+XkgBYa1ANeXApcsAAAA"/>
  </w:docVars>
  <w:rsids>
    <w:rsidRoot w:val="00295156"/>
    <w:rsid w:val="000013FC"/>
    <w:rsid w:val="00004C78"/>
    <w:rsid w:val="00006891"/>
    <w:rsid w:val="00015AD4"/>
    <w:rsid w:val="0002354F"/>
    <w:rsid w:val="00030A21"/>
    <w:rsid w:val="00030F25"/>
    <w:rsid w:val="000338A6"/>
    <w:rsid w:val="0003783E"/>
    <w:rsid w:val="00043C60"/>
    <w:rsid w:val="00045637"/>
    <w:rsid w:val="00055EAF"/>
    <w:rsid w:val="00064293"/>
    <w:rsid w:val="000658BC"/>
    <w:rsid w:val="00070659"/>
    <w:rsid w:val="0007097C"/>
    <w:rsid w:val="00075F49"/>
    <w:rsid w:val="000853D6"/>
    <w:rsid w:val="00085704"/>
    <w:rsid w:val="00086446"/>
    <w:rsid w:val="000872F3"/>
    <w:rsid w:val="00091950"/>
    <w:rsid w:val="00092256"/>
    <w:rsid w:val="00093827"/>
    <w:rsid w:val="00095966"/>
    <w:rsid w:val="00097B5D"/>
    <w:rsid w:val="000A1D34"/>
    <w:rsid w:val="000A57AF"/>
    <w:rsid w:val="000A5E59"/>
    <w:rsid w:val="000B2003"/>
    <w:rsid w:val="000B61D9"/>
    <w:rsid w:val="000C0E8C"/>
    <w:rsid w:val="000C324E"/>
    <w:rsid w:val="000C42A2"/>
    <w:rsid w:val="000C45D2"/>
    <w:rsid w:val="000C621E"/>
    <w:rsid w:val="000D1AA6"/>
    <w:rsid w:val="000D6F3E"/>
    <w:rsid w:val="000D7012"/>
    <w:rsid w:val="000E014E"/>
    <w:rsid w:val="000E02A8"/>
    <w:rsid w:val="000E0B90"/>
    <w:rsid w:val="000E33AE"/>
    <w:rsid w:val="000F458E"/>
    <w:rsid w:val="000F4763"/>
    <w:rsid w:val="00103D30"/>
    <w:rsid w:val="00106F46"/>
    <w:rsid w:val="001222F1"/>
    <w:rsid w:val="00125AA4"/>
    <w:rsid w:val="00143CC5"/>
    <w:rsid w:val="001445F9"/>
    <w:rsid w:val="00155A2C"/>
    <w:rsid w:val="00156454"/>
    <w:rsid w:val="0015782D"/>
    <w:rsid w:val="00162AC2"/>
    <w:rsid w:val="00171A93"/>
    <w:rsid w:val="00173A56"/>
    <w:rsid w:val="00181359"/>
    <w:rsid w:val="00181DB6"/>
    <w:rsid w:val="001837D2"/>
    <w:rsid w:val="001954AA"/>
    <w:rsid w:val="001979AC"/>
    <w:rsid w:val="001A0BED"/>
    <w:rsid w:val="001A4EF1"/>
    <w:rsid w:val="001B3D19"/>
    <w:rsid w:val="001B3DF9"/>
    <w:rsid w:val="001B5C64"/>
    <w:rsid w:val="001C2FF8"/>
    <w:rsid w:val="001C4440"/>
    <w:rsid w:val="001D104D"/>
    <w:rsid w:val="001D62E6"/>
    <w:rsid w:val="001D6B59"/>
    <w:rsid w:val="001E384E"/>
    <w:rsid w:val="001E42D9"/>
    <w:rsid w:val="001E4413"/>
    <w:rsid w:val="001E4D96"/>
    <w:rsid w:val="001F7731"/>
    <w:rsid w:val="0020177F"/>
    <w:rsid w:val="00212FBF"/>
    <w:rsid w:val="00214580"/>
    <w:rsid w:val="002206DA"/>
    <w:rsid w:val="002233FE"/>
    <w:rsid w:val="00224A0F"/>
    <w:rsid w:val="0022618B"/>
    <w:rsid w:val="00232AE9"/>
    <w:rsid w:val="00234144"/>
    <w:rsid w:val="00235603"/>
    <w:rsid w:val="00240742"/>
    <w:rsid w:val="002423B4"/>
    <w:rsid w:val="00242ACD"/>
    <w:rsid w:val="00253FE6"/>
    <w:rsid w:val="002543B0"/>
    <w:rsid w:val="00254B1B"/>
    <w:rsid w:val="00262C95"/>
    <w:rsid w:val="00273FB1"/>
    <w:rsid w:val="00282290"/>
    <w:rsid w:val="00284866"/>
    <w:rsid w:val="00285625"/>
    <w:rsid w:val="002900BA"/>
    <w:rsid w:val="00291DE2"/>
    <w:rsid w:val="00295156"/>
    <w:rsid w:val="0029654B"/>
    <w:rsid w:val="002B49A9"/>
    <w:rsid w:val="002B6BA2"/>
    <w:rsid w:val="002C77E1"/>
    <w:rsid w:val="002D61B6"/>
    <w:rsid w:val="002E01AE"/>
    <w:rsid w:val="002E0AEC"/>
    <w:rsid w:val="002E44EE"/>
    <w:rsid w:val="002F28F6"/>
    <w:rsid w:val="002F4766"/>
    <w:rsid w:val="00300A91"/>
    <w:rsid w:val="00300C7B"/>
    <w:rsid w:val="003032B7"/>
    <w:rsid w:val="00304289"/>
    <w:rsid w:val="003246D4"/>
    <w:rsid w:val="00324918"/>
    <w:rsid w:val="003555FE"/>
    <w:rsid w:val="0035625F"/>
    <w:rsid w:val="003627E0"/>
    <w:rsid w:val="00362D82"/>
    <w:rsid w:val="00373753"/>
    <w:rsid w:val="00387046"/>
    <w:rsid w:val="00394DEA"/>
    <w:rsid w:val="003A63D2"/>
    <w:rsid w:val="003B62B2"/>
    <w:rsid w:val="003B754E"/>
    <w:rsid w:val="003C1E16"/>
    <w:rsid w:val="003C3B5C"/>
    <w:rsid w:val="003D1D30"/>
    <w:rsid w:val="003E761D"/>
    <w:rsid w:val="003F0D5D"/>
    <w:rsid w:val="003F3E2F"/>
    <w:rsid w:val="00406F77"/>
    <w:rsid w:val="004116EC"/>
    <w:rsid w:val="0041657E"/>
    <w:rsid w:val="00422FE1"/>
    <w:rsid w:val="0042557A"/>
    <w:rsid w:val="00427B32"/>
    <w:rsid w:val="00434672"/>
    <w:rsid w:val="00436369"/>
    <w:rsid w:val="0044033C"/>
    <w:rsid w:val="00442F6B"/>
    <w:rsid w:val="004458D8"/>
    <w:rsid w:val="00455366"/>
    <w:rsid w:val="0045594F"/>
    <w:rsid w:val="00460FB5"/>
    <w:rsid w:val="00461770"/>
    <w:rsid w:val="0046641F"/>
    <w:rsid w:val="00466435"/>
    <w:rsid w:val="00470FAE"/>
    <w:rsid w:val="00472970"/>
    <w:rsid w:val="00472AB0"/>
    <w:rsid w:val="004741F1"/>
    <w:rsid w:val="004746E6"/>
    <w:rsid w:val="00476168"/>
    <w:rsid w:val="00476245"/>
    <w:rsid w:val="00482510"/>
    <w:rsid w:val="00482BF1"/>
    <w:rsid w:val="00485CD7"/>
    <w:rsid w:val="00487CCD"/>
    <w:rsid w:val="00491F86"/>
    <w:rsid w:val="004A0601"/>
    <w:rsid w:val="004B1097"/>
    <w:rsid w:val="004B232D"/>
    <w:rsid w:val="004B52AC"/>
    <w:rsid w:val="004B629C"/>
    <w:rsid w:val="004B6803"/>
    <w:rsid w:val="004C0474"/>
    <w:rsid w:val="004C1FCF"/>
    <w:rsid w:val="004C6B15"/>
    <w:rsid w:val="004D17F3"/>
    <w:rsid w:val="004D3A39"/>
    <w:rsid w:val="004D572C"/>
    <w:rsid w:val="004E3175"/>
    <w:rsid w:val="004E423A"/>
    <w:rsid w:val="004E4D5D"/>
    <w:rsid w:val="004F5AB2"/>
    <w:rsid w:val="00500DA4"/>
    <w:rsid w:val="0051020B"/>
    <w:rsid w:val="00513D8A"/>
    <w:rsid w:val="00522372"/>
    <w:rsid w:val="0052279F"/>
    <w:rsid w:val="0052495B"/>
    <w:rsid w:val="00524E01"/>
    <w:rsid w:val="00536A3D"/>
    <w:rsid w:val="00537802"/>
    <w:rsid w:val="00540E8C"/>
    <w:rsid w:val="00540F64"/>
    <w:rsid w:val="005425CC"/>
    <w:rsid w:val="00546244"/>
    <w:rsid w:val="00555D0F"/>
    <w:rsid w:val="00557778"/>
    <w:rsid w:val="00560781"/>
    <w:rsid w:val="00573600"/>
    <w:rsid w:val="00575E3B"/>
    <w:rsid w:val="005760F5"/>
    <w:rsid w:val="0058103B"/>
    <w:rsid w:val="005828FE"/>
    <w:rsid w:val="00584E9D"/>
    <w:rsid w:val="00587C32"/>
    <w:rsid w:val="005946C1"/>
    <w:rsid w:val="00596BF5"/>
    <w:rsid w:val="005A2DDA"/>
    <w:rsid w:val="005B6635"/>
    <w:rsid w:val="005C1A78"/>
    <w:rsid w:val="005C5291"/>
    <w:rsid w:val="005C5EFB"/>
    <w:rsid w:val="005C5F0F"/>
    <w:rsid w:val="005D19B4"/>
    <w:rsid w:val="005D7B8D"/>
    <w:rsid w:val="005E1B07"/>
    <w:rsid w:val="005E2A41"/>
    <w:rsid w:val="005F1D58"/>
    <w:rsid w:val="005F67B3"/>
    <w:rsid w:val="00601A97"/>
    <w:rsid w:val="00606A5E"/>
    <w:rsid w:val="00610075"/>
    <w:rsid w:val="00626880"/>
    <w:rsid w:val="00630B06"/>
    <w:rsid w:val="0063280D"/>
    <w:rsid w:val="00633432"/>
    <w:rsid w:val="00636310"/>
    <w:rsid w:val="006424FA"/>
    <w:rsid w:val="00643D54"/>
    <w:rsid w:val="00644B97"/>
    <w:rsid w:val="00650E58"/>
    <w:rsid w:val="00656595"/>
    <w:rsid w:val="006647A0"/>
    <w:rsid w:val="00666C8B"/>
    <w:rsid w:val="00677A7D"/>
    <w:rsid w:val="00680104"/>
    <w:rsid w:val="00681C24"/>
    <w:rsid w:val="00691FFC"/>
    <w:rsid w:val="00692CDD"/>
    <w:rsid w:val="006952ED"/>
    <w:rsid w:val="00695B23"/>
    <w:rsid w:val="00697424"/>
    <w:rsid w:val="006A11A1"/>
    <w:rsid w:val="006A44D6"/>
    <w:rsid w:val="006A73E6"/>
    <w:rsid w:val="006A765E"/>
    <w:rsid w:val="006B3A95"/>
    <w:rsid w:val="006B44F7"/>
    <w:rsid w:val="006B4E4F"/>
    <w:rsid w:val="006B5233"/>
    <w:rsid w:val="006C2609"/>
    <w:rsid w:val="006C7F51"/>
    <w:rsid w:val="006D3777"/>
    <w:rsid w:val="006D48A7"/>
    <w:rsid w:val="006D6B8F"/>
    <w:rsid w:val="006E4326"/>
    <w:rsid w:val="006E4F87"/>
    <w:rsid w:val="006E5561"/>
    <w:rsid w:val="006E69A0"/>
    <w:rsid w:val="006F1A57"/>
    <w:rsid w:val="006F5625"/>
    <w:rsid w:val="006F67EF"/>
    <w:rsid w:val="00701449"/>
    <w:rsid w:val="00701516"/>
    <w:rsid w:val="00702F2E"/>
    <w:rsid w:val="00703FD8"/>
    <w:rsid w:val="00715D66"/>
    <w:rsid w:val="00716C3C"/>
    <w:rsid w:val="00725773"/>
    <w:rsid w:val="007375BE"/>
    <w:rsid w:val="00740682"/>
    <w:rsid w:val="00741E8D"/>
    <w:rsid w:val="00743120"/>
    <w:rsid w:val="007530FB"/>
    <w:rsid w:val="007542BA"/>
    <w:rsid w:val="00770AB3"/>
    <w:rsid w:val="007772E9"/>
    <w:rsid w:val="00792002"/>
    <w:rsid w:val="007A0F04"/>
    <w:rsid w:val="007A3A34"/>
    <w:rsid w:val="007B4BF2"/>
    <w:rsid w:val="007B7554"/>
    <w:rsid w:val="007C2631"/>
    <w:rsid w:val="007C3F3C"/>
    <w:rsid w:val="007E08B5"/>
    <w:rsid w:val="007E33BC"/>
    <w:rsid w:val="007E5D0F"/>
    <w:rsid w:val="007F123F"/>
    <w:rsid w:val="007F1DC3"/>
    <w:rsid w:val="007F54A9"/>
    <w:rsid w:val="007F6572"/>
    <w:rsid w:val="00806FC0"/>
    <w:rsid w:val="00814B1A"/>
    <w:rsid w:val="0082130A"/>
    <w:rsid w:val="008224E5"/>
    <w:rsid w:val="0082381E"/>
    <w:rsid w:val="00827862"/>
    <w:rsid w:val="00827A0D"/>
    <w:rsid w:val="008317BF"/>
    <w:rsid w:val="00836BC0"/>
    <w:rsid w:val="008450AA"/>
    <w:rsid w:val="008452CD"/>
    <w:rsid w:val="00850396"/>
    <w:rsid w:val="00850A8D"/>
    <w:rsid w:val="00854381"/>
    <w:rsid w:val="00855EB7"/>
    <w:rsid w:val="008621A1"/>
    <w:rsid w:val="008627BE"/>
    <w:rsid w:val="00866315"/>
    <w:rsid w:val="008678C5"/>
    <w:rsid w:val="00875BE9"/>
    <w:rsid w:val="008843DF"/>
    <w:rsid w:val="008859B7"/>
    <w:rsid w:val="008A114A"/>
    <w:rsid w:val="008B3891"/>
    <w:rsid w:val="008C2005"/>
    <w:rsid w:val="008C4D8E"/>
    <w:rsid w:val="008C4E7B"/>
    <w:rsid w:val="008D005C"/>
    <w:rsid w:val="008D5BCC"/>
    <w:rsid w:val="008D7009"/>
    <w:rsid w:val="008E01EA"/>
    <w:rsid w:val="008E59D3"/>
    <w:rsid w:val="008E74A4"/>
    <w:rsid w:val="008E7528"/>
    <w:rsid w:val="008F42D6"/>
    <w:rsid w:val="008F56F3"/>
    <w:rsid w:val="009018BC"/>
    <w:rsid w:val="00902FFE"/>
    <w:rsid w:val="00903699"/>
    <w:rsid w:val="0091030C"/>
    <w:rsid w:val="009130F0"/>
    <w:rsid w:val="00915D93"/>
    <w:rsid w:val="00916632"/>
    <w:rsid w:val="00917DA6"/>
    <w:rsid w:val="0092001E"/>
    <w:rsid w:val="009219F1"/>
    <w:rsid w:val="00923718"/>
    <w:rsid w:val="009322D7"/>
    <w:rsid w:val="0093401A"/>
    <w:rsid w:val="00944CF4"/>
    <w:rsid w:val="00950FDB"/>
    <w:rsid w:val="009537E1"/>
    <w:rsid w:val="00957DD0"/>
    <w:rsid w:val="00973526"/>
    <w:rsid w:val="009A2EF3"/>
    <w:rsid w:val="009A4E26"/>
    <w:rsid w:val="009B081E"/>
    <w:rsid w:val="009B0A66"/>
    <w:rsid w:val="009B518E"/>
    <w:rsid w:val="009B68A7"/>
    <w:rsid w:val="009C115A"/>
    <w:rsid w:val="009C46BF"/>
    <w:rsid w:val="009C5900"/>
    <w:rsid w:val="009C73D8"/>
    <w:rsid w:val="009D7932"/>
    <w:rsid w:val="009F04BF"/>
    <w:rsid w:val="009F2E8C"/>
    <w:rsid w:val="009F620F"/>
    <w:rsid w:val="00A13394"/>
    <w:rsid w:val="00A17189"/>
    <w:rsid w:val="00A20788"/>
    <w:rsid w:val="00A21495"/>
    <w:rsid w:val="00A218A1"/>
    <w:rsid w:val="00A22CAC"/>
    <w:rsid w:val="00A266F8"/>
    <w:rsid w:val="00A3071E"/>
    <w:rsid w:val="00A30EBF"/>
    <w:rsid w:val="00A33C47"/>
    <w:rsid w:val="00A42063"/>
    <w:rsid w:val="00A50D86"/>
    <w:rsid w:val="00A5169A"/>
    <w:rsid w:val="00A53837"/>
    <w:rsid w:val="00A54D31"/>
    <w:rsid w:val="00A54E27"/>
    <w:rsid w:val="00A60FFA"/>
    <w:rsid w:val="00A67D49"/>
    <w:rsid w:val="00A67FE4"/>
    <w:rsid w:val="00A77B2B"/>
    <w:rsid w:val="00A77F22"/>
    <w:rsid w:val="00A81627"/>
    <w:rsid w:val="00A82E4F"/>
    <w:rsid w:val="00A8356E"/>
    <w:rsid w:val="00A87911"/>
    <w:rsid w:val="00A87FCB"/>
    <w:rsid w:val="00A906F8"/>
    <w:rsid w:val="00A93522"/>
    <w:rsid w:val="00A96D2B"/>
    <w:rsid w:val="00AA508D"/>
    <w:rsid w:val="00AA59F5"/>
    <w:rsid w:val="00AB0111"/>
    <w:rsid w:val="00AB07D0"/>
    <w:rsid w:val="00AC611E"/>
    <w:rsid w:val="00AC642D"/>
    <w:rsid w:val="00AD186E"/>
    <w:rsid w:val="00AD393D"/>
    <w:rsid w:val="00AD6C98"/>
    <w:rsid w:val="00AE011A"/>
    <w:rsid w:val="00AE3DA3"/>
    <w:rsid w:val="00AF21B8"/>
    <w:rsid w:val="00AF4375"/>
    <w:rsid w:val="00AF44D5"/>
    <w:rsid w:val="00B007B0"/>
    <w:rsid w:val="00B031CE"/>
    <w:rsid w:val="00B03B9A"/>
    <w:rsid w:val="00B0677F"/>
    <w:rsid w:val="00B111F3"/>
    <w:rsid w:val="00B11B8C"/>
    <w:rsid w:val="00B12B57"/>
    <w:rsid w:val="00B17B11"/>
    <w:rsid w:val="00B21205"/>
    <w:rsid w:val="00B22107"/>
    <w:rsid w:val="00B23B6C"/>
    <w:rsid w:val="00B30867"/>
    <w:rsid w:val="00B50937"/>
    <w:rsid w:val="00B51CCC"/>
    <w:rsid w:val="00B53B2D"/>
    <w:rsid w:val="00B57B1D"/>
    <w:rsid w:val="00B57E33"/>
    <w:rsid w:val="00B62A06"/>
    <w:rsid w:val="00B65F38"/>
    <w:rsid w:val="00B71CE4"/>
    <w:rsid w:val="00B85550"/>
    <w:rsid w:val="00B92660"/>
    <w:rsid w:val="00BA12FE"/>
    <w:rsid w:val="00BA2B75"/>
    <w:rsid w:val="00BA7BE1"/>
    <w:rsid w:val="00BB4310"/>
    <w:rsid w:val="00BB4A51"/>
    <w:rsid w:val="00BB7525"/>
    <w:rsid w:val="00BC0018"/>
    <w:rsid w:val="00BC0E56"/>
    <w:rsid w:val="00BC3AB9"/>
    <w:rsid w:val="00BC531C"/>
    <w:rsid w:val="00BC7151"/>
    <w:rsid w:val="00BC7EB0"/>
    <w:rsid w:val="00BD0866"/>
    <w:rsid w:val="00BD15F4"/>
    <w:rsid w:val="00BD4BAD"/>
    <w:rsid w:val="00BD587E"/>
    <w:rsid w:val="00BD62F9"/>
    <w:rsid w:val="00BE09E1"/>
    <w:rsid w:val="00BF2F52"/>
    <w:rsid w:val="00BF47BD"/>
    <w:rsid w:val="00BF4BAC"/>
    <w:rsid w:val="00BF6CAA"/>
    <w:rsid w:val="00BF6F2F"/>
    <w:rsid w:val="00BF7001"/>
    <w:rsid w:val="00C07A19"/>
    <w:rsid w:val="00C156D8"/>
    <w:rsid w:val="00C16C29"/>
    <w:rsid w:val="00C16CC2"/>
    <w:rsid w:val="00C1748F"/>
    <w:rsid w:val="00C22452"/>
    <w:rsid w:val="00C3438A"/>
    <w:rsid w:val="00C36783"/>
    <w:rsid w:val="00C46F59"/>
    <w:rsid w:val="00C471AF"/>
    <w:rsid w:val="00C507A4"/>
    <w:rsid w:val="00C56969"/>
    <w:rsid w:val="00C57E15"/>
    <w:rsid w:val="00C619B3"/>
    <w:rsid w:val="00C634F2"/>
    <w:rsid w:val="00C63866"/>
    <w:rsid w:val="00C70946"/>
    <w:rsid w:val="00C816D1"/>
    <w:rsid w:val="00C84A96"/>
    <w:rsid w:val="00C84DD2"/>
    <w:rsid w:val="00C8589B"/>
    <w:rsid w:val="00C8622F"/>
    <w:rsid w:val="00C872F8"/>
    <w:rsid w:val="00CA6119"/>
    <w:rsid w:val="00CA7E60"/>
    <w:rsid w:val="00CB4D20"/>
    <w:rsid w:val="00CB5A60"/>
    <w:rsid w:val="00CC3ED4"/>
    <w:rsid w:val="00CC4131"/>
    <w:rsid w:val="00CC4909"/>
    <w:rsid w:val="00CC64FE"/>
    <w:rsid w:val="00CD0390"/>
    <w:rsid w:val="00CD2458"/>
    <w:rsid w:val="00CD4CFE"/>
    <w:rsid w:val="00CD5C18"/>
    <w:rsid w:val="00CD6721"/>
    <w:rsid w:val="00CE0E62"/>
    <w:rsid w:val="00CE6D77"/>
    <w:rsid w:val="00CF389E"/>
    <w:rsid w:val="00CF6D2E"/>
    <w:rsid w:val="00D0030B"/>
    <w:rsid w:val="00D01E2C"/>
    <w:rsid w:val="00D0435C"/>
    <w:rsid w:val="00D13F79"/>
    <w:rsid w:val="00D2364A"/>
    <w:rsid w:val="00D453E4"/>
    <w:rsid w:val="00D56D5E"/>
    <w:rsid w:val="00D6178C"/>
    <w:rsid w:val="00D63062"/>
    <w:rsid w:val="00D70EB5"/>
    <w:rsid w:val="00D7503E"/>
    <w:rsid w:val="00D771C6"/>
    <w:rsid w:val="00D8420C"/>
    <w:rsid w:val="00D85A82"/>
    <w:rsid w:val="00D93B40"/>
    <w:rsid w:val="00D96B6E"/>
    <w:rsid w:val="00DA627D"/>
    <w:rsid w:val="00DB2C51"/>
    <w:rsid w:val="00DC5AF8"/>
    <w:rsid w:val="00DC68C7"/>
    <w:rsid w:val="00DD65DD"/>
    <w:rsid w:val="00DE0716"/>
    <w:rsid w:val="00DE1DEE"/>
    <w:rsid w:val="00DE5F03"/>
    <w:rsid w:val="00DE78D3"/>
    <w:rsid w:val="00DF400E"/>
    <w:rsid w:val="00E0056A"/>
    <w:rsid w:val="00E01C40"/>
    <w:rsid w:val="00E175EB"/>
    <w:rsid w:val="00E3103D"/>
    <w:rsid w:val="00E31AED"/>
    <w:rsid w:val="00E340A7"/>
    <w:rsid w:val="00E36C3C"/>
    <w:rsid w:val="00E3747C"/>
    <w:rsid w:val="00E435F5"/>
    <w:rsid w:val="00E44276"/>
    <w:rsid w:val="00E46349"/>
    <w:rsid w:val="00E51140"/>
    <w:rsid w:val="00E54709"/>
    <w:rsid w:val="00E562C1"/>
    <w:rsid w:val="00E60A3E"/>
    <w:rsid w:val="00E635FA"/>
    <w:rsid w:val="00E64107"/>
    <w:rsid w:val="00E66857"/>
    <w:rsid w:val="00E67071"/>
    <w:rsid w:val="00E67100"/>
    <w:rsid w:val="00E738D2"/>
    <w:rsid w:val="00E9109B"/>
    <w:rsid w:val="00E94AEB"/>
    <w:rsid w:val="00E95167"/>
    <w:rsid w:val="00E955F7"/>
    <w:rsid w:val="00E955FC"/>
    <w:rsid w:val="00E95FEA"/>
    <w:rsid w:val="00EB1B4F"/>
    <w:rsid w:val="00EB2BE6"/>
    <w:rsid w:val="00EB34BB"/>
    <w:rsid w:val="00EB3EF0"/>
    <w:rsid w:val="00EC1CFD"/>
    <w:rsid w:val="00EC3EF7"/>
    <w:rsid w:val="00EC501B"/>
    <w:rsid w:val="00EC785F"/>
    <w:rsid w:val="00ED57A3"/>
    <w:rsid w:val="00ED6AEF"/>
    <w:rsid w:val="00ED73DB"/>
    <w:rsid w:val="00EE42DB"/>
    <w:rsid w:val="00EF209C"/>
    <w:rsid w:val="00F00216"/>
    <w:rsid w:val="00F024B8"/>
    <w:rsid w:val="00F05922"/>
    <w:rsid w:val="00F1002F"/>
    <w:rsid w:val="00F16E8E"/>
    <w:rsid w:val="00F1770C"/>
    <w:rsid w:val="00F225E5"/>
    <w:rsid w:val="00F22ACE"/>
    <w:rsid w:val="00F275DB"/>
    <w:rsid w:val="00F33AB5"/>
    <w:rsid w:val="00F43476"/>
    <w:rsid w:val="00F4567C"/>
    <w:rsid w:val="00F4774D"/>
    <w:rsid w:val="00F5052E"/>
    <w:rsid w:val="00F53FAC"/>
    <w:rsid w:val="00F54269"/>
    <w:rsid w:val="00F549FF"/>
    <w:rsid w:val="00F56074"/>
    <w:rsid w:val="00F628D7"/>
    <w:rsid w:val="00F64062"/>
    <w:rsid w:val="00F94454"/>
    <w:rsid w:val="00FA088C"/>
    <w:rsid w:val="00FA2053"/>
    <w:rsid w:val="00FA3D49"/>
    <w:rsid w:val="00FA6518"/>
    <w:rsid w:val="00FC00D0"/>
    <w:rsid w:val="00FD37F8"/>
    <w:rsid w:val="00FD3A00"/>
    <w:rsid w:val="00FD53BB"/>
    <w:rsid w:val="00FD6884"/>
    <w:rsid w:val="00FD7C88"/>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300"/>
  <w15:chartTrackingRefBased/>
  <w15:docId w15:val="{7112AFF7-DA16-4307-A5B9-D8DC3F42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4BF"/>
    <w:rPr>
      <w:color w:val="0000FF"/>
      <w:u w:val="single"/>
    </w:rPr>
  </w:style>
  <w:style w:type="character" w:styleId="FollowedHyperlink">
    <w:name w:val="FollowedHyperlink"/>
    <w:basedOn w:val="DefaultParagraphFont"/>
    <w:uiPriority w:val="99"/>
    <w:semiHidden/>
    <w:unhideWhenUsed/>
    <w:rsid w:val="009B518E"/>
    <w:rPr>
      <w:color w:val="954F72" w:themeColor="followedHyperlink"/>
      <w:u w:val="single"/>
    </w:rPr>
  </w:style>
  <w:style w:type="character" w:styleId="UnresolvedMention">
    <w:name w:val="Unresolved Mention"/>
    <w:basedOn w:val="DefaultParagraphFont"/>
    <w:uiPriority w:val="99"/>
    <w:semiHidden/>
    <w:unhideWhenUsed/>
    <w:rsid w:val="000D1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snewsro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ilyit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nncapital-star.com/" TargetMode="External"/><Relationship Id="rId11" Type="http://schemas.openxmlformats.org/officeDocument/2006/relationships/hyperlink" Target="https://www.cityandstatepa.com/" TargetMode="External"/><Relationship Id="rId5" Type="http://schemas.openxmlformats.org/officeDocument/2006/relationships/hyperlink" Target="https://observer-reporter.com/" TargetMode="External"/><Relationship Id="rId10" Type="http://schemas.openxmlformats.org/officeDocument/2006/relationships/hyperlink" Target="https://www.spotlightpa.org/" TargetMode="External"/><Relationship Id="rId4" Type="http://schemas.openxmlformats.org/officeDocument/2006/relationships/webSettings" Target="webSettings.xml"/><Relationship Id="rId9" Type="http://schemas.openxmlformats.org/officeDocument/2006/relationships/hyperlink" Target="https://caucu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5AF0-1262-434E-BCB1-C8579E34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5954</Characters>
  <Application>Microsoft Office Word</Application>
  <DocSecurity>4</DocSecurity>
  <Lines>90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Huesken</dc:creator>
  <cp:keywords/>
  <dc:description/>
  <cp:lastModifiedBy>Matt Caylor</cp:lastModifiedBy>
  <cp:revision>2</cp:revision>
  <dcterms:created xsi:type="dcterms:W3CDTF">2021-09-28T15:58:00Z</dcterms:created>
  <dcterms:modified xsi:type="dcterms:W3CDTF">2021-09-28T15:58:00Z</dcterms:modified>
</cp:coreProperties>
</file>