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D3D2" w14:textId="746293F2" w:rsidR="00235CED" w:rsidRPr="00ED2839" w:rsidRDefault="00204CBD" w:rsidP="00691454">
      <w:pPr>
        <w:spacing w:after="0"/>
        <w:jc w:val="center"/>
        <w:rPr>
          <w:b/>
          <w:bCs/>
          <w:sz w:val="44"/>
          <w:szCs w:val="44"/>
        </w:rPr>
      </w:pPr>
      <w:r w:rsidRPr="00ED2839">
        <w:rPr>
          <w:b/>
          <w:bCs/>
          <w:sz w:val="44"/>
          <w:szCs w:val="44"/>
        </w:rPr>
        <w:t xml:space="preserve">Call them the </w:t>
      </w:r>
      <w:r w:rsidR="00AC7206" w:rsidRPr="00ED2839">
        <w:rPr>
          <w:b/>
          <w:bCs/>
          <w:sz w:val="44"/>
          <w:szCs w:val="44"/>
        </w:rPr>
        <w:t xml:space="preserve">community </w:t>
      </w:r>
      <w:r w:rsidR="00691454" w:rsidRPr="00ED2839">
        <w:rPr>
          <w:b/>
          <w:bCs/>
          <w:sz w:val="44"/>
          <w:szCs w:val="44"/>
        </w:rPr>
        <w:t>‘glue’</w:t>
      </w:r>
    </w:p>
    <w:p w14:paraId="558D779B" w14:textId="7763F53C" w:rsidR="000A5624" w:rsidRPr="00ED2839" w:rsidRDefault="00204CBD" w:rsidP="000A5624">
      <w:pPr>
        <w:spacing w:after="0"/>
        <w:jc w:val="center"/>
        <w:rPr>
          <w:i/>
          <w:iCs/>
          <w:sz w:val="24"/>
          <w:szCs w:val="24"/>
        </w:rPr>
      </w:pPr>
      <w:r w:rsidRPr="00ED2839">
        <w:rPr>
          <w:i/>
          <w:iCs/>
          <w:sz w:val="24"/>
          <w:szCs w:val="24"/>
        </w:rPr>
        <w:t>Pennsylvania newspapers</w:t>
      </w:r>
      <w:r w:rsidR="00ED651E" w:rsidRPr="00ED2839">
        <w:rPr>
          <w:i/>
          <w:iCs/>
          <w:sz w:val="24"/>
          <w:szCs w:val="24"/>
        </w:rPr>
        <w:t xml:space="preserve"> </w:t>
      </w:r>
      <w:r w:rsidR="00A273F6" w:rsidRPr="00ED2839">
        <w:rPr>
          <w:i/>
          <w:iCs/>
          <w:sz w:val="24"/>
          <w:szCs w:val="24"/>
        </w:rPr>
        <w:t>promote</w:t>
      </w:r>
      <w:r w:rsidR="00AF462B" w:rsidRPr="00ED2839">
        <w:rPr>
          <w:i/>
          <w:iCs/>
          <w:sz w:val="24"/>
          <w:szCs w:val="24"/>
        </w:rPr>
        <w:t xml:space="preserve"> </w:t>
      </w:r>
      <w:r w:rsidR="006F711C" w:rsidRPr="00ED2839">
        <w:rPr>
          <w:i/>
          <w:iCs/>
          <w:sz w:val="24"/>
          <w:szCs w:val="24"/>
        </w:rPr>
        <w:t>economic health,</w:t>
      </w:r>
    </w:p>
    <w:p w14:paraId="562FA94D" w14:textId="412D9713" w:rsidR="00691454" w:rsidRPr="00ED2839" w:rsidRDefault="000A5624" w:rsidP="000A5624">
      <w:pPr>
        <w:spacing w:after="0"/>
        <w:jc w:val="center"/>
        <w:rPr>
          <w:i/>
          <w:iCs/>
          <w:sz w:val="24"/>
          <w:szCs w:val="24"/>
        </w:rPr>
      </w:pPr>
      <w:r w:rsidRPr="00ED2839">
        <w:rPr>
          <w:i/>
          <w:iCs/>
          <w:sz w:val="24"/>
          <w:szCs w:val="24"/>
        </w:rPr>
        <w:t>trustworthy journalism</w:t>
      </w:r>
      <w:r w:rsidR="00C8635C" w:rsidRPr="00ED2839">
        <w:rPr>
          <w:i/>
          <w:iCs/>
          <w:sz w:val="24"/>
          <w:szCs w:val="24"/>
        </w:rPr>
        <w:t>, civi</w:t>
      </w:r>
      <w:r w:rsidR="00AC7206" w:rsidRPr="00ED2839">
        <w:rPr>
          <w:i/>
          <w:iCs/>
          <w:sz w:val="24"/>
          <w:szCs w:val="24"/>
        </w:rPr>
        <w:t xml:space="preserve">c </w:t>
      </w:r>
      <w:r w:rsidR="00AB7280" w:rsidRPr="00ED2839">
        <w:rPr>
          <w:i/>
          <w:iCs/>
          <w:sz w:val="24"/>
          <w:szCs w:val="24"/>
        </w:rPr>
        <w:t xml:space="preserve">engagement </w:t>
      </w:r>
      <w:r w:rsidR="00040ABD" w:rsidRPr="00ED2839">
        <w:rPr>
          <w:i/>
          <w:iCs/>
          <w:sz w:val="24"/>
          <w:szCs w:val="24"/>
        </w:rPr>
        <w:t>in</w:t>
      </w:r>
      <w:r w:rsidR="00204CBD" w:rsidRPr="00ED2839">
        <w:rPr>
          <w:i/>
          <w:iCs/>
          <w:sz w:val="24"/>
          <w:szCs w:val="24"/>
        </w:rPr>
        <w:t xml:space="preserve"> the </w:t>
      </w:r>
      <w:r w:rsidR="00532353" w:rsidRPr="00ED2839">
        <w:rPr>
          <w:i/>
          <w:iCs/>
          <w:sz w:val="24"/>
          <w:szCs w:val="24"/>
        </w:rPr>
        <w:t>place</w:t>
      </w:r>
      <w:r w:rsidR="00204CBD" w:rsidRPr="00ED2839">
        <w:rPr>
          <w:i/>
          <w:iCs/>
          <w:sz w:val="24"/>
          <w:szCs w:val="24"/>
        </w:rPr>
        <w:t>s they call home</w:t>
      </w:r>
    </w:p>
    <w:p w14:paraId="52BA5B05" w14:textId="77777777" w:rsidR="00E043E5" w:rsidRDefault="00E043E5" w:rsidP="00235CED">
      <w:pPr>
        <w:pStyle w:val="NormalWeb"/>
        <w:shd w:val="clear" w:color="auto" w:fill="FFFFFF"/>
        <w:spacing w:before="0" w:beforeAutospacing="0" w:after="0" w:afterAutospacing="0"/>
        <w:rPr>
          <w:rFonts w:ascii="Arial" w:hAnsi="Arial" w:cs="Arial"/>
          <w:i/>
          <w:iCs/>
          <w:sz w:val="18"/>
          <w:szCs w:val="18"/>
        </w:rPr>
      </w:pPr>
    </w:p>
    <w:p w14:paraId="15E3BD11" w14:textId="145D19FA" w:rsidR="00235CED" w:rsidRDefault="00235CED" w:rsidP="00235CED">
      <w:pPr>
        <w:pStyle w:val="NormalWeb"/>
        <w:shd w:val="clear" w:color="auto" w:fill="FFFFFF"/>
        <w:spacing w:before="0" w:beforeAutospacing="0" w:after="0" w:afterAutospacing="0"/>
        <w:rPr>
          <w:rFonts w:ascii="Arial" w:hAnsi="Arial" w:cs="Arial"/>
          <w:i/>
          <w:iCs/>
          <w:sz w:val="18"/>
          <w:szCs w:val="18"/>
        </w:rPr>
      </w:pPr>
      <w:r>
        <w:rPr>
          <w:rFonts w:ascii="Arial" w:hAnsi="Arial" w:cs="Arial"/>
          <w:i/>
          <w:iCs/>
          <w:sz w:val="18"/>
          <w:szCs w:val="18"/>
        </w:rPr>
        <w:t xml:space="preserve">     Editor’s note: This article in observance of National Newspaper Week, Oct. 3-9, is from the Pennsylvania NewsMedia Association, the official trade organization representing more than 350 print, digital and news media-related members across the commonwealth.</w:t>
      </w:r>
    </w:p>
    <w:p w14:paraId="5DD0D646" w14:textId="77777777" w:rsidR="00E043E5" w:rsidRDefault="00E043E5"/>
    <w:p w14:paraId="2A9AFA81" w14:textId="7533C31B" w:rsidR="006520AB" w:rsidRDefault="006520AB" w:rsidP="009507AD">
      <w:pPr>
        <w:spacing w:line="240" w:lineRule="auto"/>
      </w:pPr>
      <w:r>
        <w:t>When</w:t>
      </w:r>
      <w:r w:rsidR="0008626A">
        <w:t xml:space="preserve"> COVID-19 </w:t>
      </w:r>
      <w:r w:rsidR="00326D24">
        <w:t xml:space="preserve">descended upon Pennsylvania </w:t>
      </w:r>
      <w:r w:rsidR="005A2417">
        <w:t xml:space="preserve">early in 2020, the fallout was swift and </w:t>
      </w:r>
      <w:r w:rsidR="00C3607C">
        <w:t xml:space="preserve">potentially </w:t>
      </w:r>
      <w:r w:rsidR="00E74B2B">
        <w:t>devastating for</w:t>
      </w:r>
      <w:r w:rsidR="00413D5A">
        <w:t xml:space="preserve"> </w:t>
      </w:r>
      <w:r w:rsidR="008B2C08">
        <w:t xml:space="preserve">a wide </w:t>
      </w:r>
      <w:r w:rsidR="00FE0593">
        <w:t>range</w:t>
      </w:r>
      <w:r w:rsidR="008B2C08">
        <w:t xml:space="preserve"> of </w:t>
      </w:r>
      <w:r w:rsidR="00E74B2B">
        <w:t>local businesses</w:t>
      </w:r>
      <w:r w:rsidR="00237475">
        <w:t xml:space="preserve"> wanting to keep their doors open</w:t>
      </w:r>
      <w:r w:rsidR="00EF72FC">
        <w:t xml:space="preserve"> and hold </w:t>
      </w:r>
      <w:r w:rsidR="00237475">
        <w:t>on to employees</w:t>
      </w:r>
      <w:r w:rsidR="00624475">
        <w:t xml:space="preserve"> and </w:t>
      </w:r>
      <w:r w:rsidR="00C3607C">
        <w:t>patrons</w:t>
      </w:r>
      <w:r w:rsidR="00624475">
        <w:t>.</w:t>
      </w:r>
    </w:p>
    <w:p w14:paraId="2EEB2D92" w14:textId="1E220FA6" w:rsidR="00FF2D92" w:rsidRDefault="00165BE6" w:rsidP="009507AD">
      <w:pPr>
        <w:spacing w:line="240" w:lineRule="auto"/>
      </w:pPr>
      <w:r>
        <w:t xml:space="preserve">LNP Media Group Inc. </w:t>
      </w:r>
      <w:r w:rsidR="00237475">
        <w:t xml:space="preserve">in Lancaster </w:t>
      </w:r>
      <w:r w:rsidR="00791431">
        <w:t xml:space="preserve">and </w:t>
      </w:r>
      <w:proofErr w:type="spellStart"/>
      <w:r w:rsidR="00791431">
        <w:t>Trib</w:t>
      </w:r>
      <w:proofErr w:type="spellEnd"/>
      <w:r w:rsidR="00791431">
        <w:t xml:space="preserve"> Total Media </w:t>
      </w:r>
      <w:r w:rsidR="0017136D">
        <w:t xml:space="preserve">Inc. </w:t>
      </w:r>
      <w:r w:rsidR="004736A5">
        <w:t xml:space="preserve">in </w:t>
      </w:r>
      <w:r w:rsidR="005B47B1">
        <w:t xml:space="preserve">Tarentum </w:t>
      </w:r>
      <w:r w:rsidR="00B65783">
        <w:t xml:space="preserve">were quick to respond. </w:t>
      </w:r>
      <w:r w:rsidR="00E02798">
        <w:t>T</w:t>
      </w:r>
      <w:r w:rsidR="00EF72FC">
        <w:t xml:space="preserve">he newspaper companies nestled in opposing </w:t>
      </w:r>
      <w:r w:rsidR="00863C29">
        <w:t xml:space="preserve">southern quadrants of the </w:t>
      </w:r>
      <w:r w:rsidR="00EF72FC">
        <w:t xml:space="preserve">state each developed </w:t>
      </w:r>
      <w:r w:rsidR="00660DF6">
        <w:t xml:space="preserve">advertising </w:t>
      </w:r>
      <w:r w:rsidR="00EF72FC">
        <w:t xml:space="preserve">grant programs </w:t>
      </w:r>
      <w:r w:rsidR="00980B5B">
        <w:t>to help</w:t>
      </w:r>
      <w:r w:rsidR="003266FE">
        <w:t xml:space="preserve"> customers through the pandemic.</w:t>
      </w:r>
    </w:p>
    <w:p w14:paraId="524D2223" w14:textId="6B1E3D61" w:rsidR="00791431" w:rsidRDefault="00951FB6" w:rsidP="009507AD">
      <w:pPr>
        <w:spacing w:line="240" w:lineRule="auto"/>
      </w:pPr>
      <w:r>
        <w:t>Th</w:t>
      </w:r>
      <w:r w:rsidR="00C23693">
        <w:t xml:space="preserve">eir </w:t>
      </w:r>
      <w:r w:rsidR="006C311C">
        <w:t>initiative</w:t>
      </w:r>
      <w:r w:rsidR="0070612F">
        <w:t>s</w:t>
      </w:r>
      <w:r w:rsidR="0039257F">
        <w:t xml:space="preserve"> targeted the </w:t>
      </w:r>
      <w:r w:rsidR="00404EB6">
        <w:t xml:space="preserve">economic </w:t>
      </w:r>
      <w:r w:rsidR="006C311C">
        <w:t xml:space="preserve">fallout </w:t>
      </w:r>
      <w:r w:rsidR="00DF4A59">
        <w:t>of</w:t>
      </w:r>
      <w:r w:rsidR="006C311C">
        <w:t xml:space="preserve"> a</w:t>
      </w:r>
      <w:r w:rsidR="00977646">
        <w:t xml:space="preserve">n unprecedented </w:t>
      </w:r>
      <w:r w:rsidR="006C311C">
        <w:t>public health crisis</w:t>
      </w:r>
      <w:r w:rsidR="0070612F">
        <w:t xml:space="preserve"> in</w:t>
      </w:r>
      <w:r w:rsidR="006B52FC">
        <w:t xml:space="preserve"> communities</w:t>
      </w:r>
      <w:r w:rsidR="00977646">
        <w:t xml:space="preserve"> each has served for </w:t>
      </w:r>
      <w:r w:rsidR="00894861">
        <w:t>generations</w:t>
      </w:r>
      <w:r w:rsidR="00977646">
        <w:t>.</w:t>
      </w:r>
      <w:r w:rsidR="00594180">
        <w:t xml:space="preserve"> </w:t>
      </w:r>
      <w:r w:rsidR="007B6208">
        <w:t xml:space="preserve">Other </w:t>
      </w:r>
      <w:r w:rsidR="00A44726">
        <w:t>business recovery</w:t>
      </w:r>
      <w:r w:rsidR="006D1204">
        <w:t>-aimed</w:t>
      </w:r>
      <w:r w:rsidR="00A44726">
        <w:t xml:space="preserve"> </w:t>
      </w:r>
      <w:r w:rsidR="00CA2A07">
        <w:t xml:space="preserve">efforts </w:t>
      </w:r>
      <w:r w:rsidR="00594180">
        <w:t xml:space="preserve">were replicated across the state by </w:t>
      </w:r>
      <w:r w:rsidR="00324C38">
        <w:t xml:space="preserve">newspapers </w:t>
      </w:r>
      <w:r w:rsidR="00CA2A07">
        <w:t xml:space="preserve">that were </w:t>
      </w:r>
      <w:r w:rsidR="00324C38">
        <w:t xml:space="preserve">not only </w:t>
      </w:r>
      <w:r w:rsidR="00CB411B">
        <w:t>committed to</w:t>
      </w:r>
      <w:r w:rsidR="00324C38">
        <w:t xml:space="preserve"> publishing the life-saving news and information people needed</w:t>
      </w:r>
      <w:r w:rsidR="008C547E">
        <w:t xml:space="preserve"> to </w:t>
      </w:r>
      <w:r w:rsidR="00E060C4">
        <w:t xml:space="preserve">successfully </w:t>
      </w:r>
      <w:r w:rsidR="0074459B">
        <w:t>navigate</w:t>
      </w:r>
      <w:r w:rsidR="00E35729">
        <w:t xml:space="preserve"> COVID, but also </w:t>
      </w:r>
      <w:r w:rsidR="00C068BC">
        <w:t xml:space="preserve">in keeping </w:t>
      </w:r>
      <w:r w:rsidR="00757620">
        <w:t xml:space="preserve">neighboring </w:t>
      </w:r>
      <w:r w:rsidR="00C068BC">
        <w:t>businesses like their own on track through the pandemic and beyond.</w:t>
      </w:r>
    </w:p>
    <w:p w14:paraId="197D5249" w14:textId="333E05B5" w:rsidR="003C01DC" w:rsidRDefault="00B802DA" w:rsidP="009507AD">
      <w:pPr>
        <w:spacing w:line="240" w:lineRule="auto"/>
      </w:pPr>
      <w:r>
        <w:t xml:space="preserve">The </w:t>
      </w:r>
      <w:r w:rsidR="00163AA4">
        <w:t xml:space="preserve">grant program exemplifies </w:t>
      </w:r>
      <w:r w:rsidR="00982153">
        <w:t>a major reason</w:t>
      </w:r>
      <w:r w:rsidR="00163AA4">
        <w:t xml:space="preserve"> </w:t>
      </w:r>
      <w:proofErr w:type="spellStart"/>
      <w:r w:rsidR="0077240E">
        <w:t>Trib</w:t>
      </w:r>
      <w:proofErr w:type="spellEnd"/>
      <w:r w:rsidR="0077240E">
        <w:t xml:space="preserve"> Chief Revenue Officer Matt Miller </w:t>
      </w:r>
      <w:r w:rsidR="006F077D">
        <w:t>h</w:t>
      </w:r>
      <w:r w:rsidR="003266FE">
        <w:t>as made newspapers his life</w:t>
      </w:r>
      <w:r w:rsidR="003304EB">
        <w:t>’</w:t>
      </w:r>
      <w:r w:rsidR="003266FE">
        <w:t>s work</w:t>
      </w:r>
      <w:r w:rsidR="003304EB">
        <w:t>.</w:t>
      </w:r>
    </w:p>
    <w:p w14:paraId="19E8C176" w14:textId="6EFFFE47" w:rsidR="001D53E9" w:rsidRDefault="001D53E9" w:rsidP="009507AD">
      <w:pPr>
        <w:spacing w:line="240" w:lineRule="auto"/>
      </w:pPr>
      <w:r>
        <w:t>“I believe so deeply</w:t>
      </w:r>
      <w:r w:rsidR="001B7E20">
        <w:t>,’’ he said,</w:t>
      </w:r>
      <w:r>
        <w:t xml:space="preserve"> </w:t>
      </w:r>
      <w:r w:rsidR="001B7E20">
        <w:t>“</w:t>
      </w:r>
      <w:r>
        <w:t>about what we can do for the communities we live in</w:t>
      </w:r>
      <w:r w:rsidR="001B7E20">
        <w:t>.’’</w:t>
      </w:r>
    </w:p>
    <w:p w14:paraId="41C92C75" w14:textId="06C53C3D" w:rsidR="00421717" w:rsidRDefault="00421717" w:rsidP="009507AD">
      <w:pPr>
        <w:spacing w:line="240" w:lineRule="auto"/>
      </w:pPr>
      <w:r>
        <w:t>An economic report released this summer by the Pennsylvania NewsMedia Association</w:t>
      </w:r>
      <w:r w:rsidR="00510102">
        <w:t xml:space="preserve"> </w:t>
      </w:r>
      <w:r w:rsidR="00E925BA">
        <w:t xml:space="preserve">revealed that the state newspaper industry made an economic contribution of $1.3 billion to the </w:t>
      </w:r>
      <w:r w:rsidR="00A84BE8">
        <w:t>commonwealth</w:t>
      </w:r>
      <w:r w:rsidR="00E925BA">
        <w:t xml:space="preserve"> in 2020 alone. The analysis also reported that </w:t>
      </w:r>
      <w:r w:rsidR="002E4071">
        <w:t xml:space="preserve">Pennsylvania </w:t>
      </w:r>
      <w:r w:rsidR="004817E8">
        <w:t xml:space="preserve">newspapers </w:t>
      </w:r>
      <w:r w:rsidR="00EB48C0">
        <w:t>had a</w:t>
      </w:r>
      <w:r w:rsidR="00115C4C">
        <w:t xml:space="preserve"> </w:t>
      </w:r>
      <w:r w:rsidR="00EB48C0">
        <w:t>state and local tax impact of $51.</w:t>
      </w:r>
      <w:r w:rsidR="004817E8">
        <w:t xml:space="preserve">8 </w:t>
      </w:r>
      <w:r w:rsidR="00EB48C0">
        <w:t>million</w:t>
      </w:r>
      <w:r w:rsidR="00115C4C">
        <w:t xml:space="preserve"> last year.</w:t>
      </w:r>
    </w:p>
    <w:p w14:paraId="50A0A3F4" w14:textId="0588FBE5" w:rsidR="00543884" w:rsidRDefault="00115C4C" w:rsidP="009507AD">
      <w:pPr>
        <w:spacing w:line="240" w:lineRule="auto"/>
      </w:pPr>
      <w:r>
        <w:t>The report estimates that Pen</w:t>
      </w:r>
      <w:r w:rsidR="00E254E4">
        <w:t xml:space="preserve">nsylvania </w:t>
      </w:r>
      <w:r>
        <w:t xml:space="preserve">newspaper employees, who number </w:t>
      </w:r>
      <w:r w:rsidR="00463E13">
        <w:t>almost</w:t>
      </w:r>
      <w:r>
        <w:t xml:space="preserve"> 10,000 statewide, </w:t>
      </w:r>
      <w:r w:rsidR="00CB68BF">
        <w:t>give nearly $3.9 million</w:t>
      </w:r>
      <w:r w:rsidR="002F29B3">
        <w:t xml:space="preserve"> annually </w:t>
      </w:r>
      <w:r w:rsidR="00CB68BF">
        <w:t>in charitable donations</w:t>
      </w:r>
      <w:r w:rsidR="00032337">
        <w:t xml:space="preserve">. Their </w:t>
      </w:r>
      <w:r w:rsidR="002F29B3">
        <w:t xml:space="preserve">yearly </w:t>
      </w:r>
      <w:r w:rsidR="00032337">
        <w:t xml:space="preserve">volunteer </w:t>
      </w:r>
      <w:r w:rsidR="00530D07">
        <w:t>time,</w:t>
      </w:r>
      <w:r w:rsidR="00032337">
        <w:t xml:space="preserve"> which </w:t>
      </w:r>
      <w:r w:rsidR="00737E4C">
        <w:t xml:space="preserve">tops </w:t>
      </w:r>
      <w:r w:rsidR="00530D07">
        <w:t xml:space="preserve">100,000 hours, translates into another </w:t>
      </w:r>
      <w:r w:rsidR="004A601D">
        <w:t xml:space="preserve">$2.5 million to </w:t>
      </w:r>
      <w:r w:rsidR="00FD0A07">
        <w:t xml:space="preserve">bring newspaper employees’ </w:t>
      </w:r>
      <w:r w:rsidR="004A601D">
        <w:t xml:space="preserve">charitable impact </w:t>
      </w:r>
      <w:r w:rsidR="00FD0A07">
        <w:t xml:space="preserve">to </w:t>
      </w:r>
      <w:r w:rsidR="004A601D">
        <w:t>$6.4 million.</w:t>
      </w:r>
    </w:p>
    <w:p w14:paraId="57C8635C" w14:textId="2CA2EBD1" w:rsidR="00926530" w:rsidRDefault="006704B7" w:rsidP="009507AD">
      <w:pPr>
        <w:spacing w:line="240" w:lineRule="auto"/>
      </w:pPr>
      <w:r>
        <w:t xml:space="preserve">Newspapers provide </w:t>
      </w:r>
      <w:r w:rsidR="00227DBF">
        <w:t xml:space="preserve">trusted </w:t>
      </w:r>
      <w:r w:rsidR="00EA6CF2">
        <w:t>n</w:t>
      </w:r>
      <w:r>
        <w:t>ews and information</w:t>
      </w:r>
      <w:r w:rsidR="00C922C0">
        <w:t xml:space="preserve"> that</w:t>
      </w:r>
      <w:r>
        <w:t xml:space="preserve"> </w:t>
      </w:r>
      <w:r w:rsidR="00EA6CF2">
        <w:t>individuals</w:t>
      </w:r>
      <w:r w:rsidR="00E60B12">
        <w:t xml:space="preserve"> </w:t>
      </w:r>
      <w:r w:rsidR="00EA6CF2">
        <w:t xml:space="preserve">need to make </w:t>
      </w:r>
      <w:r w:rsidR="00A232B4">
        <w:t xml:space="preserve">decisions about their families, </w:t>
      </w:r>
      <w:proofErr w:type="gramStart"/>
      <w:r w:rsidR="00A232B4">
        <w:t>livelihoods</w:t>
      </w:r>
      <w:proofErr w:type="gramEnd"/>
      <w:r w:rsidR="00A232B4">
        <w:t xml:space="preserve"> and communities. They defend First Amendment freedoms and act as government watchdog</w:t>
      </w:r>
      <w:r w:rsidR="00C922C0">
        <w:t>s</w:t>
      </w:r>
      <w:r w:rsidR="00A232B4">
        <w:t xml:space="preserve">. </w:t>
      </w:r>
      <w:r w:rsidR="00F303AE">
        <w:t xml:space="preserve">They encourage </w:t>
      </w:r>
      <w:r w:rsidR="00D2128B">
        <w:t xml:space="preserve">civic involvement. </w:t>
      </w:r>
      <w:r w:rsidR="00A232B4">
        <w:t xml:space="preserve">They combat </w:t>
      </w:r>
      <w:r w:rsidR="00227DBF">
        <w:t xml:space="preserve">misinformation. </w:t>
      </w:r>
    </w:p>
    <w:p w14:paraId="59E0963F" w14:textId="699B9906" w:rsidR="00926530" w:rsidRDefault="00926530" w:rsidP="009507AD">
      <w:pPr>
        <w:spacing w:line="240" w:lineRule="auto"/>
      </w:pPr>
      <w:r>
        <w:t xml:space="preserve">“We employ a lot of </w:t>
      </w:r>
      <w:r w:rsidR="00283C32">
        <w:t>local people</w:t>
      </w:r>
      <w:r w:rsidR="00E33098">
        <w:t xml:space="preserve">,’’ </w:t>
      </w:r>
      <w:r w:rsidR="00781F54">
        <w:t>said Alexandra Henry,</w:t>
      </w:r>
      <w:r w:rsidR="00AA6244">
        <w:t xml:space="preserve"> branding and communications manager for LNP.</w:t>
      </w:r>
      <w:r w:rsidR="00781F54">
        <w:t xml:space="preserve"> </w:t>
      </w:r>
      <w:r w:rsidR="00283C32">
        <w:t xml:space="preserve"> </w:t>
      </w:r>
      <w:r w:rsidR="00AA6244">
        <w:t>“</w:t>
      </w:r>
      <w:r w:rsidR="00283C32">
        <w:t>We occupy a lot of local real estate. We are a verified</w:t>
      </w:r>
      <w:r w:rsidR="00A71DD6">
        <w:t>,</w:t>
      </w:r>
      <w:r w:rsidR="00283C32">
        <w:t xml:space="preserve"> trusted resource. We provide our community a common understanding of the facts.’’ </w:t>
      </w:r>
    </w:p>
    <w:p w14:paraId="2CAF6FCB" w14:textId="54DCAF27" w:rsidR="00F92C51" w:rsidRPr="00020175" w:rsidRDefault="001E0505" w:rsidP="009507AD">
      <w:pPr>
        <w:spacing w:line="240" w:lineRule="auto"/>
      </w:pPr>
      <w:r>
        <w:t>Ne</w:t>
      </w:r>
      <w:r w:rsidR="00412AC3">
        <w:t>wspapers</w:t>
      </w:r>
      <w:r w:rsidR="00083724">
        <w:t xml:space="preserve"> also </w:t>
      </w:r>
      <w:r w:rsidR="00020175">
        <w:t>have enduring</w:t>
      </w:r>
      <w:r w:rsidR="00083724">
        <w:t xml:space="preserve"> relationships with the </w:t>
      </w:r>
      <w:r w:rsidR="00ED2016">
        <w:t>cities, borough</w:t>
      </w:r>
      <w:r w:rsidR="00165F3A">
        <w:t>s</w:t>
      </w:r>
      <w:r w:rsidR="00ED2016">
        <w:t xml:space="preserve">, </w:t>
      </w:r>
      <w:proofErr w:type="gramStart"/>
      <w:r w:rsidR="00ED2016">
        <w:t>suburbs</w:t>
      </w:r>
      <w:proofErr w:type="gramEnd"/>
      <w:r w:rsidR="00ED2016">
        <w:t xml:space="preserve"> and rural areas that comprise their communities</w:t>
      </w:r>
      <w:r w:rsidR="00D21177">
        <w:t>.</w:t>
      </w:r>
      <w:r w:rsidR="00020175">
        <w:t xml:space="preserve"> These</w:t>
      </w:r>
      <w:r w:rsidR="006B109C">
        <w:t xml:space="preserve"> connections have been critical</w:t>
      </w:r>
      <w:r w:rsidR="009228A7">
        <w:rPr>
          <w:rFonts w:cstheme="minorHAnsi"/>
          <w:color w:val="000000"/>
          <w:shd w:val="clear" w:color="auto" w:fill="FFFFFF"/>
        </w:rPr>
        <w:t xml:space="preserve"> </w:t>
      </w:r>
      <w:r w:rsidR="000E3229">
        <w:rPr>
          <w:rFonts w:cstheme="minorHAnsi"/>
          <w:color w:val="000000"/>
          <w:shd w:val="clear" w:color="auto" w:fill="FFFFFF"/>
        </w:rPr>
        <w:t xml:space="preserve">during the pandemic, and </w:t>
      </w:r>
      <w:r w:rsidR="00F875D1">
        <w:rPr>
          <w:rFonts w:cstheme="minorHAnsi"/>
          <w:color w:val="000000"/>
          <w:shd w:val="clear" w:color="auto" w:fill="FFFFFF"/>
        </w:rPr>
        <w:t>a</w:t>
      </w:r>
      <w:r w:rsidR="000E3229">
        <w:rPr>
          <w:rFonts w:cstheme="minorHAnsi"/>
          <w:color w:val="000000"/>
          <w:shd w:val="clear" w:color="auto" w:fill="FFFFFF"/>
        </w:rPr>
        <w:t xml:space="preserve"> reason LNP </w:t>
      </w:r>
      <w:r w:rsidR="00115388">
        <w:rPr>
          <w:rFonts w:cstheme="minorHAnsi"/>
          <w:color w:val="000000"/>
          <w:shd w:val="clear" w:color="auto" w:fill="FFFFFF"/>
        </w:rPr>
        <w:t>set aside $500,000 to launch the</w:t>
      </w:r>
      <w:r w:rsidR="00517332">
        <w:rPr>
          <w:rFonts w:cstheme="minorHAnsi"/>
          <w:color w:val="000000"/>
          <w:shd w:val="clear" w:color="auto" w:fill="FFFFFF"/>
        </w:rPr>
        <w:t xml:space="preserve"> Local Business Stimulus Program last year.</w:t>
      </w:r>
      <w:r w:rsidR="00456DD0">
        <w:rPr>
          <w:rFonts w:cstheme="minorHAnsi"/>
          <w:color w:val="000000"/>
          <w:shd w:val="clear" w:color="auto" w:fill="FFFFFF"/>
        </w:rPr>
        <w:t xml:space="preserve"> </w:t>
      </w:r>
      <w:r w:rsidR="00E069E1">
        <w:rPr>
          <w:rFonts w:cstheme="minorHAnsi"/>
          <w:color w:val="000000"/>
          <w:shd w:val="clear" w:color="auto" w:fill="FFFFFF"/>
        </w:rPr>
        <w:t xml:space="preserve">Lancaster County-based </w:t>
      </w:r>
      <w:r w:rsidR="00773055">
        <w:rPr>
          <w:rFonts w:cstheme="minorHAnsi"/>
          <w:color w:val="000000"/>
          <w:shd w:val="clear" w:color="auto" w:fill="FFFFFF"/>
        </w:rPr>
        <w:t>b</w:t>
      </w:r>
      <w:r w:rsidR="00456DD0">
        <w:rPr>
          <w:rFonts w:cstheme="minorHAnsi"/>
          <w:color w:val="000000"/>
          <w:shd w:val="clear" w:color="auto" w:fill="FFFFFF"/>
        </w:rPr>
        <w:t xml:space="preserve">usinesses with qualified </w:t>
      </w:r>
      <w:r w:rsidR="00B11BDD">
        <w:rPr>
          <w:rFonts w:cstheme="minorHAnsi"/>
          <w:color w:val="000000"/>
          <w:shd w:val="clear" w:color="auto" w:fill="FFFFFF"/>
        </w:rPr>
        <w:t>advertising and mark</w:t>
      </w:r>
      <w:r w:rsidR="0096022C">
        <w:rPr>
          <w:rFonts w:cstheme="minorHAnsi"/>
          <w:color w:val="000000"/>
          <w:shd w:val="clear" w:color="auto" w:fill="FFFFFF"/>
        </w:rPr>
        <w:t>et</w:t>
      </w:r>
      <w:r w:rsidR="00B11BDD">
        <w:rPr>
          <w:rFonts w:cstheme="minorHAnsi"/>
          <w:color w:val="000000"/>
          <w:shd w:val="clear" w:color="auto" w:fill="FFFFFF"/>
        </w:rPr>
        <w:t xml:space="preserve">ing plans </w:t>
      </w:r>
      <w:r w:rsidR="000A032F">
        <w:rPr>
          <w:rFonts w:cstheme="minorHAnsi"/>
          <w:color w:val="000000"/>
          <w:shd w:val="clear" w:color="auto" w:fill="FFFFFF"/>
        </w:rPr>
        <w:t>were awarded a dollar-for-dollar grant</w:t>
      </w:r>
      <w:r w:rsidR="001159B9">
        <w:rPr>
          <w:rFonts w:cstheme="minorHAnsi"/>
          <w:color w:val="000000"/>
          <w:shd w:val="clear" w:color="auto" w:fill="FFFFFF"/>
        </w:rPr>
        <w:t xml:space="preserve"> from LNP. An investment of $600, for example, was matched by a $600 </w:t>
      </w:r>
      <w:r w:rsidR="00BC1191">
        <w:rPr>
          <w:rFonts w:cstheme="minorHAnsi"/>
          <w:color w:val="000000"/>
          <w:shd w:val="clear" w:color="auto" w:fill="FFFFFF"/>
        </w:rPr>
        <w:t xml:space="preserve">LNP </w:t>
      </w:r>
      <w:r w:rsidR="001159B9">
        <w:rPr>
          <w:rFonts w:cstheme="minorHAnsi"/>
          <w:color w:val="000000"/>
          <w:shd w:val="clear" w:color="auto" w:fill="FFFFFF"/>
        </w:rPr>
        <w:t>grant that brought the total advertising package to $1,200.</w:t>
      </w:r>
      <w:r w:rsidR="008D30F1">
        <w:rPr>
          <w:rFonts w:cstheme="minorHAnsi"/>
          <w:color w:val="000000"/>
          <w:shd w:val="clear" w:color="auto" w:fill="FFFFFF"/>
        </w:rPr>
        <w:t xml:space="preserve"> Awards ranged from $250 to $7,</w:t>
      </w:r>
      <w:r w:rsidR="00F92C51">
        <w:rPr>
          <w:rFonts w:cstheme="minorHAnsi"/>
          <w:color w:val="000000"/>
          <w:shd w:val="clear" w:color="auto" w:fill="FFFFFF"/>
        </w:rPr>
        <w:t>500.</w:t>
      </w:r>
    </w:p>
    <w:p w14:paraId="7994A7EA" w14:textId="43DB452D" w:rsidR="00315530" w:rsidRDefault="00AC7206" w:rsidP="009507AD">
      <w:pPr>
        <w:spacing w:line="240" w:lineRule="auto"/>
      </w:pPr>
      <w:r>
        <w:t xml:space="preserve">“Finally, a positive in such a difficult time!’’ </w:t>
      </w:r>
      <w:r w:rsidR="002B2C32">
        <w:t xml:space="preserve">a grateful </w:t>
      </w:r>
      <w:r w:rsidR="00315530">
        <w:t xml:space="preserve">Betsy Small and Joe </w:t>
      </w:r>
      <w:proofErr w:type="spellStart"/>
      <w:r w:rsidR="00315530">
        <w:t>Samek</w:t>
      </w:r>
      <w:proofErr w:type="spellEnd"/>
      <w:r w:rsidR="00315530">
        <w:t xml:space="preserve">, owners of </w:t>
      </w:r>
      <w:r w:rsidR="00142478">
        <w:t>a furniture repair and wood restoration business</w:t>
      </w:r>
      <w:r w:rsidR="009C1CD9">
        <w:t>, told LNP.</w:t>
      </w:r>
    </w:p>
    <w:p w14:paraId="1EF619BD" w14:textId="22E2536D" w:rsidR="009A3373" w:rsidRDefault="009A3373" w:rsidP="009507AD">
      <w:pPr>
        <w:spacing w:line="240" w:lineRule="auto"/>
      </w:pPr>
      <w:r>
        <w:t>So positive</w:t>
      </w:r>
      <w:r w:rsidR="00686ECB">
        <w:t>,</w:t>
      </w:r>
      <w:r>
        <w:t xml:space="preserve"> that th</w:t>
      </w:r>
      <w:r w:rsidR="0093085B">
        <w:t xml:space="preserve">e </w:t>
      </w:r>
      <w:r w:rsidR="00EC5FFD">
        <w:t xml:space="preserve">LNP </w:t>
      </w:r>
      <w:r w:rsidR="0093085B">
        <w:t>program</w:t>
      </w:r>
      <w:r w:rsidR="00E459B8">
        <w:t xml:space="preserve">, </w:t>
      </w:r>
      <w:r w:rsidR="009E503D">
        <w:t>with</w:t>
      </w:r>
      <w:r w:rsidR="00E459B8">
        <w:t xml:space="preserve"> an additional $250,000</w:t>
      </w:r>
      <w:r w:rsidR="00EC5FFD">
        <w:t xml:space="preserve">, </w:t>
      </w:r>
      <w:r w:rsidR="0093085B">
        <w:t>was renewed through the first quarter of 2021.</w:t>
      </w:r>
      <w:r w:rsidR="00453D41">
        <w:t xml:space="preserve"> </w:t>
      </w:r>
      <w:r w:rsidR="00035E72">
        <w:t xml:space="preserve">About 80 local </w:t>
      </w:r>
      <w:r w:rsidR="00453D41">
        <w:t>businesses</w:t>
      </w:r>
      <w:r w:rsidR="00035E72">
        <w:t xml:space="preserve"> benefited from</w:t>
      </w:r>
      <w:r w:rsidR="00453D41">
        <w:t xml:space="preserve"> the</w:t>
      </w:r>
      <w:r w:rsidR="009E503D">
        <w:t xml:space="preserve"> grants.</w:t>
      </w:r>
    </w:p>
    <w:p w14:paraId="02903720" w14:textId="4318D3BD" w:rsidR="00801E5E" w:rsidRDefault="00801E5E" w:rsidP="009507AD">
      <w:pPr>
        <w:spacing w:line="240" w:lineRule="auto"/>
      </w:pPr>
      <w:r>
        <w:t xml:space="preserve">“The more successful our small businesses are, the more money will stay in the community,’’ Chris Stahl, </w:t>
      </w:r>
      <w:r w:rsidR="00BA56B5">
        <w:t>director of client solutions</w:t>
      </w:r>
      <w:r>
        <w:t xml:space="preserve"> for LNP Media Group, said.</w:t>
      </w:r>
    </w:p>
    <w:p w14:paraId="388E933C" w14:textId="6E341327" w:rsidR="00294746" w:rsidRDefault="00783561" w:rsidP="009507AD">
      <w:pPr>
        <w:spacing w:line="240" w:lineRule="auto"/>
        <w:rPr>
          <w:rFonts w:cstheme="minorHAnsi"/>
          <w:color w:val="000000"/>
          <w:shd w:val="clear" w:color="auto" w:fill="FFFFFF"/>
        </w:rPr>
      </w:pPr>
      <w:r>
        <w:rPr>
          <w:rFonts w:cstheme="minorHAnsi"/>
          <w:color w:val="000000"/>
          <w:shd w:val="clear" w:color="auto" w:fill="FFFFFF"/>
        </w:rPr>
        <w:t>Miller</w:t>
      </w:r>
      <w:r w:rsidR="00684471">
        <w:rPr>
          <w:rFonts w:cstheme="minorHAnsi"/>
          <w:color w:val="000000"/>
          <w:shd w:val="clear" w:color="auto" w:fill="FFFFFF"/>
        </w:rPr>
        <w:t xml:space="preserve">, along with </w:t>
      </w:r>
      <w:proofErr w:type="spellStart"/>
      <w:r w:rsidR="00EA35DB">
        <w:rPr>
          <w:rFonts w:cstheme="minorHAnsi"/>
          <w:color w:val="000000"/>
          <w:shd w:val="clear" w:color="auto" w:fill="FFFFFF"/>
        </w:rPr>
        <w:t>Trib</w:t>
      </w:r>
      <w:proofErr w:type="spellEnd"/>
      <w:r w:rsidR="00EA35DB">
        <w:rPr>
          <w:rFonts w:cstheme="minorHAnsi"/>
          <w:color w:val="000000"/>
          <w:shd w:val="clear" w:color="auto" w:fill="FFFFFF"/>
        </w:rPr>
        <w:t xml:space="preserve"> President and CEO Jennifer </w:t>
      </w:r>
      <w:proofErr w:type="spellStart"/>
      <w:r w:rsidR="00EA35DB">
        <w:rPr>
          <w:rFonts w:cstheme="minorHAnsi"/>
          <w:color w:val="000000"/>
          <w:shd w:val="clear" w:color="auto" w:fill="FFFFFF"/>
        </w:rPr>
        <w:t>Bertetto</w:t>
      </w:r>
      <w:proofErr w:type="spellEnd"/>
      <w:r w:rsidR="00684471">
        <w:rPr>
          <w:rFonts w:cstheme="minorHAnsi"/>
          <w:color w:val="000000"/>
          <w:shd w:val="clear" w:color="auto" w:fill="FFFFFF"/>
        </w:rPr>
        <w:t xml:space="preserve">, </w:t>
      </w:r>
      <w:r w:rsidR="00EA35DB">
        <w:rPr>
          <w:rFonts w:cstheme="minorHAnsi"/>
          <w:color w:val="000000"/>
          <w:shd w:val="clear" w:color="auto" w:fill="FFFFFF"/>
        </w:rPr>
        <w:t xml:space="preserve">announced the Shop Local Marketing grants to </w:t>
      </w:r>
      <w:r w:rsidR="00A87DEE">
        <w:rPr>
          <w:rFonts w:cstheme="minorHAnsi"/>
          <w:color w:val="000000"/>
          <w:shd w:val="clear" w:color="auto" w:fill="FFFFFF"/>
        </w:rPr>
        <w:t>south</w:t>
      </w:r>
      <w:r w:rsidR="00EA35DB">
        <w:rPr>
          <w:rFonts w:cstheme="minorHAnsi"/>
          <w:color w:val="000000"/>
          <w:shd w:val="clear" w:color="auto" w:fill="FFFFFF"/>
        </w:rPr>
        <w:t xml:space="preserve">western Pennsylvania advertisers at the end of April 2020. </w:t>
      </w:r>
      <w:r w:rsidR="006510C5" w:rsidRPr="006510C5">
        <w:rPr>
          <w:rFonts w:cstheme="minorHAnsi"/>
          <w:color w:val="000000"/>
          <w:shd w:val="clear" w:color="auto" w:fill="FFFFFF"/>
        </w:rPr>
        <w:t xml:space="preserve">“Getting the word out to customers that businesses are reopened will be crucial, but we realize advertising dollars may be scarce for companies facing so many other financial challenges,” </w:t>
      </w:r>
      <w:r w:rsidR="00A87DEE">
        <w:rPr>
          <w:rFonts w:cstheme="minorHAnsi"/>
          <w:color w:val="000000"/>
          <w:shd w:val="clear" w:color="auto" w:fill="FFFFFF"/>
        </w:rPr>
        <w:t>Miller</w:t>
      </w:r>
      <w:r w:rsidR="00EA35DB">
        <w:rPr>
          <w:rFonts w:cstheme="minorHAnsi"/>
          <w:color w:val="000000"/>
          <w:shd w:val="clear" w:color="auto" w:fill="FFFFFF"/>
        </w:rPr>
        <w:t xml:space="preserve"> said</w:t>
      </w:r>
      <w:r w:rsidR="00A87DEE">
        <w:rPr>
          <w:rFonts w:cstheme="minorHAnsi"/>
          <w:color w:val="000000"/>
          <w:shd w:val="clear" w:color="auto" w:fill="FFFFFF"/>
        </w:rPr>
        <w:t xml:space="preserve"> at the time</w:t>
      </w:r>
      <w:r w:rsidR="00FB12CF">
        <w:rPr>
          <w:rFonts w:cstheme="minorHAnsi"/>
          <w:color w:val="000000"/>
          <w:shd w:val="clear" w:color="auto" w:fill="FFFFFF"/>
        </w:rPr>
        <w:t>. “</w:t>
      </w:r>
      <w:r w:rsidR="00684471">
        <w:rPr>
          <w:rFonts w:cstheme="minorHAnsi"/>
          <w:color w:val="000000"/>
          <w:shd w:val="clear" w:color="auto" w:fill="FFFFFF"/>
        </w:rPr>
        <w:t xml:space="preserve">We </w:t>
      </w:r>
      <w:r w:rsidR="006510C5" w:rsidRPr="006510C5">
        <w:rPr>
          <w:rFonts w:cstheme="minorHAnsi"/>
          <w:color w:val="000000"/>
          <w:shd w:val="clear" w:color="auto" w:fill="FFFFFF"/>
        </w:rPr>
        <w:t>hope these dollar-for-dollar grants will help ease a part of that burden.”</w:t>
      </w:r>
    </w:p>
    <w:p w14:paraId="2FCFC1BF" w14:textId="7AEB6014" w:rsidR="00064397" w:rsidRDefault="00217441" w:rsidP="00382172">
      <w:pPr>
        <w:spacing w:after="0" w:line="240" w:lineRule="auto"/>
      </w:pPr>
      <w:r>
        <w:rPr>
          <w:rFonts w:cstheme="minorHAnsi"/>
        </w:rPr>
        <w:t xml:space="preserve">What started with $250,000 in grant money quickly expanded to </w:t>
      </w:r>
      <w:r w:rsidR="0016522D">
        <w:rPr>
          <w:rFonts w:cstheme="minorHAnsi"/>
        </w:rPr>
        <w:t xml:space="preserve">just over </w:t>
      </w:r>
      <w:r>
        <w:rPr>
          <w:rFonts w:cstheme="minorHAnsi"/>
        </w:rPr>
        <w:t>$1 million.</w:t>
      </w:r>
      <w:r w:rsidR="006F69F8">
        <w:rPr>
          <w:rFonts w:cstheme="minorHAnsi"/>
        </w:rPr>
        <w:t xml:space="preserve"> Miller said </w:t>
      </w:r>
      <w:r w:rsidR="00294746">
        <w:t>192 businesses</w:t>
      </w:r>
      <w:r w:rsidR="0016522D">
        <w:t xml:space="preserve"> received </w:t>
      </w:r>
      <w:r w:rsidR="001763E3">
        <w:t xml:space="preserve">the matching </w:t>
      </w:r>
      <w:r w:rsidR="0016522D">
        <w:t>grants</w:t>
      </w:r>
      <w:r w:rsidR="00504A56">
        <w:t>, which went as high as $10,000</w:t>
      </w:r>
      <w:r w:rsidR="004C0581">
        <w:t xml:space="preserve">. </w:t>
      </w:r>
      <w:r w:rsidR="001763E3">
        <w:t xml:space="preserve">So </w:t>
      </w:r>
      <w:r w:rsidR="0016522D">
        <w:t xml:space="preserve">great was the need that </w:t>
      </w:r>
      <w:proofErr w:type="spellStart"/>
      <w:r w:rsidR="0016522D">
        <w:t>Trib</w:t>
      </w:r>
      <w:proofErr w:type="spellEnd"/>
      <w:r w:rsidR="0016522D">
        <w:t xml:space="preserve"> decided to extend the program</w:t>
      </w:r>
      <w:r w:rsidR="00064397">
        <w:t xml:space="preserve"> beyond </w:t>
      </w:r>
      <w:r w:rsidR="0016522D">
        <w:t xml:space="preserve">the first quarter of </w:t>
      </w:r>
      <w:r w:rsidR="000F2E9E">
        <w:t>2021</w:t>
      </w:r>
      <w:r w:rsidR="001763E3">
        <w:t xml:space="preserve"> – more than 300 businesses applied for more than $2 million in grants -- </w:t>
      </w:r>
      <w:r w:rsidR="00064397">
        <w:t>to</w:t>
      </w:r>
      <w:r w:rsidR="00016F91">
        <w:t xml:space="preserve"> the end of the year.</w:t>
      </w:r>
      <w:r w:rsidR="00064397" w:rsidRPr="00064397">
        <w:t xml:space="preserve"> </w:t>
      </w:r>
    </w:p>
    <w:p w14:paraId="32D1DA73" w14:textId="77777777" w:rsidR="00382172" w:rsidRDefault="00382172" w:rsidP="00382172">
      <w:pPr>
        <w:spacing w:after="0" w:line="240" w:lineRule="auto"/>
      </w:pPr>
    </w:p>
    <w:p w14:paraId="716B8C7E" w14:textId="31CCD818" w:rsidR="00064397" w:rsidRDefault="004102D2" w:rsidP="009507AD">
      <w:pPr>
        <w:spacing w:after="0" w:line="240" w:lineRule="auto"/>
        <w:rPr>
          <w:rFonts w:eastAsia="Times New Roman" w:cstheme="minorHAnsi"/>
        </w:rPr>
      </w:pPr>
      <w:r>
        <w:t xml:space="preserve">Until </w:t>
      </w:r>
      <w:r w:rsidR="003C73AF">
        <w:t xml:space="preserve">the </w:t>
      </w:r>
      <w:r w:rsidR="00712541">
        <w:t>Shop Local Marketing</w:t>
      </w:r>
      <w:r>
        <w:t xml:space="preserve"> grant, </w:t>
      </w:r>
      <w:r w:rsidR="00064397" w:rsidRPr="00BD65D9">
        <w:t>Amanda Kunkle said</w:t>
      </w:r>
      <w:r w:rsidR="00712541">
        <w:t xml:space="preserve"> in a December 2020 TribLive.com article, a</w:t>
      </w:r>
      <w:r w:rsidR="00064397" w:rsidRPr="00BD65D9">
        <w:t xml:space="preserve">dvertising </w:t>
      </w:r>
      <w:r w:rsidR="00773055">
        <w:t>had t</w:t>
      </w:r>
      <w:r w:rsidR="00064397" w:rsidRPr="00BD65D9">
        <w:t xml:space="preserve">emporarily </w:t>
      </w:r>
      <w:r w:rsidR="00773055">
        <w:t xml:space="preserve">stopped </w:t>
      </w:r>
      <w:r w:rsidR="00064397">
        <w:t xml:space="preserve">at </w:t>
      </w:r>
      <w:r w:rsidR="00712541">
        <w:t xml:space="preserve">the </w:t>
      </w:r>
      <w:r w:rsidR="00064397" w:rsidRPr="00BD65D9">
        <w:t xml:space="preserve">stair lift, </w:t>
      </w:r>
      <w:proofErr w:type="gramStart"/>
      <w:r w:rsidR="00064397" w:rsidRPr="00BD65D9">
        <w:t>ramp</w:t>
      </w:r>
      <w:proofErr w:type="gramEnd"/>
      <w:r w:rsidR="00064397" w:rsidRPr="00BD65D9">
        <w:t xml:space="preserve"> and elevator business </w:t>
      </w:r>
      <w:r w:rsidR="00712541">
        <w:t>where she works.</w:t>
      </w:r>
      <w:r w:rsidR="00064397" w:rsidRPr="00BD65D9">
        <w:rPr>
          <w:rFonts w:cstheme="minorHAnsi"/>
        </w:rPr>
        <w:t xml:space="preserve"> </w:t>
      </w:r>
      <w:r w:rsidR="00064397" w:rsidRPr="00BD65D9">
        <w:rPr>
          <w:rFonts w:eastAsia="Times New Roman" w:cstheme="minorHAnsi"/>
        </w:rPr>
        <w:t>“Being able to put our name out there more than normal helped other people in our community to see that we’re still open, we’re still running, and we’re doing it in the safest ways possible,” Kunkle said.</w:t>
      </w:r>
    </w:p>
    <w:p w14:paraId="72A06AEB" w14:textId="77777777" w:rsidR="009507AD" w:rsidRDefault="009507AD" w:rsidP="009507AD">
      <w:pPr>
        <w:spacing w:after="0" w:line="240" w:lineRule="auto"/>
        <w:rPr>
          <w:rFonts w:eastAsia="Times New Roman" w:cstheme="minorHAnsi"/>
        </w:rPr>
      </w:pPr>
    </w:p>
    <w:p w14:paraId="48AE1891" w14:textId="63FDC432" w:rsidR="00BD6E43" w:rsidRDefault="00294746" w:rsidP="009507AD">
      <w:pPr>
        <w:spacing w:after="0" w:line="240" w:lineRule="auto"/>
      </w:pPr>
      <w:r>
        <w:t>“We’ve injected $3.2 million in grant money into businesses</w:t>
      </w:r>
      <w:r w:rsidR="006B6F82">
        <w:t>,</w:t>
      </w:r>
      <w:r>
        <w:t xml:space="preserve">’’ </w:t>
      </w:r>
      <w:r w:rsidR="006B6F82">
        <w:t xml:space="preserve">Miller said. When taking into consideration the kinds of </w:t>
      </w:r>
      <w:r w:rsidR="00654A06">
        <w:t xml:space="preserve">unique </w:t>
      </w:r>
      <w:r w:rsidR="00965F8D">
        <w:t xml:space="preserve">initiatives </w:t>
      </w:r>
      <w:r w:rsidR="00654A06">
        <w:t>newspapers statewide launched to help advertisers</w:t>
      </w:r>
      <w:r w:rsidR="00970C7B">
        <w:t xml:space="preserve"> through the pandemic,</w:t>
      </w:r>
      <w:r w:rsidR="00654A06">
        <w:t xml:space="preserve"> the money is </w:t>
      </w:r>
      <w:r w:rsidR="00E53FD3">
        <w:t>“s</w:t>
      </w:r>
      <w:r w:rsidR="00654A06">
        <w:t>taggering</w:t>
      </w:r>
      <w:r w:rsidR="009A3373">
        <w:t>,</w:t>
      </w:r>
      <w:r w:rsidR="00E53FD3">
        <w:t xml:space="preserve">” </w:t>
      </w:r>
      <w:r w:rsidR="009A3373">
        <w:t xml:space="preserve">he </w:t>
      </w:r>
      <w:r w:rsidR="00852996">
        <w:t>added.</w:t>
      </w:r>
    </w:p>
    <w:p w14:paraId="195C9299" w14:textId="0F70C8A8" w:rsidR="00BD6E43" w:rsidRDefault="00BD6E43" w:rsidP="009507AD">
      <w:pPr>
        <w:spacing w:after="0" w:line="240" w:lineRule="auto"/>
      </w:pPr>
    </w:p>
    <w:p w14:paraId="339EE476" w14:textId="77777777" w:rsidR="00BD6E43" w:rsidRDefault="00BD6E43" w:rsidP="00A47F33">
      <w:proofErr w:type="spellStart"/>
      <w:r>
        <w:t>Trib</w:t>
      </w:r>
      <w:proofErr w:type="spellEnd"/>
      <w:r>
        <w:t xml:space="preserve"> Total Media, which is run by a trust and has diversified, operates two daily newspapers, the TribLive.com website, 11 weekly and five monthly community newspapers and a digital agency, 535media, in portions of Allegheny, Westmoreland, Armstrong and Butler counties. </w:t>
      </w:r>
    </w:p>
    <w:p w14:paraId="3B812CBE" w14:textId="7FAFFA07" w:rsidR="005B1FE3" w:rsidRDefault="005B1FE3" w:rsidP="005B1FE3">
      <w:pPr>
        <w:spacing w:line="240" w:lineRule="auto"/>
        <w:rPr>
          <w:rFonts w:ascii="Arial" w:hAnsi="Arial" w:cs="Arial"/>
          <w:color w:val="000000"/>
          <w:shd w:val="clear" w:color="auto" w:fill="FFFFFF"/>
        </w:rPr>
      </w:pPr>
      <w:r>
        <w:rPr>
          <w:rFonts w:cstheme="minorHAnsi"/>
          <w:color w:val="000000"/>
          <w:shd w:val="clear" w:color="auto" w:fill="FFFFFF"/>
        </w:rPr>
        <w:t xml:space="preserve">LNP Media Group, operating under the Steinman Communications umbrella, operates its flagship newspaper and website, LNP | </w:t>
      </w:r>
      <w:proofErr w:type="spellStart"/>
      <w:r>
        <w:rPr>
          <w:rFonts w:cstheme="minorHAnsi"/>
          <w:color w:val="000000"/>
          <w:shd w:val="clear" w:color="auto" w:fill="FFFFFF"/>
        </w:rPr>
        <w:t>LancasterOnline</w:t>
      </w:r>
      <w:proofErr w:type="spellEnd"/>
      <w:r>
        <w:rPr>
          <w:rFonts w:cstheme="minorHAnsi"/>
          <w:color w:val="000000"/>
          <w:shd w:val="clear" w:color="auto" w:fill="FFFFFF"/>
        </w:rPr>
        <w:t>; four weekly community newspapers; The Caucus, which reports on</w:t>
      </w:r>
      <w:r w:rsidR="003A2E67">
        <w:rPr>
          <w:rFonts w:cstheme="minorHAnsi"/>
          <w:color w:val="000000"/>
          <w:shd w:val="clear" w:color="auto" w:fill="FFFFFF"/>
        </w:rPr>
        <w:t xml:space="preserve"> state </w:t>
      </w:r>
      <w:r>
        <w:rPr>
          <w:rFonts w:cstheme="minorHAnsi"/>
          <w:color w:val="000000"/>
          <w:shd w:val="clear" w:color="auto" w:fill="FFFFFF"/>
        </w:rPr>
        <w:t>government and politics; and</w:t>
      </w:r>
      <w:r w:rsidR="003514E4">
        <w:rPr>
          <w:rFonts w:cstheme="minorHAnsi"/>
          <w:color w:val="000000"/>
          <w:shd w:val="clear" w:color="auto" w:fill="FFFFFF"/>
        </w:rPr>
        <w:t xml:space="preserve"> </w:t>
      </w:r>
      <w:r w:rsidR="00252985">
        <w:rPr>
          <w:rFonts w:cstheme="minorHAnsi"/>
          <w:color w:val="000000"/>
          <w:shd w:val="clear" w:color="auto" w:fill="FFFFFF"/>
        </w:rPr>
        <w:t>the</w:t>
      </w:r>
      <w:r w:rsidR="003514E4">
        <w:rPr>
          <w:rFonts w:cstheme="minorHAnsi"/>
          <w:color w:val="000000"/>
          <w:shd w:val="clear" w:color="auto" w:fill="FFFFFF"/>
        </w:rPr>
        <w:t xml:space="preserve"> weekly</w:t>
      </w:r>
      <w:r>
        <w:rPr>
          <w:rFonts w:cstheme="minorHAnsi"/>
          <w:color w:val="000000"/>
          <w:shd w:val="clear" w:color="auto" w:fill="FFFFFF"/>
        </w:rPr>
        <w:t xml:space="preserve"> Lancaster Farming</w:t>
      </w:r>
      <w:r w:rsidR="00AF40E0">
        <w:rPr>
          <w:rFonts w:cstheme="minorHAnsi"/>
          <w:color w:val="000000"/>
          <w:shd w:val="clear" w:color="auto" w:fill="FFFFFF"/>
        </w:rPr>
        <w:t>, serving the mid-Atlantic region.</w:t>
      </w:r>
    </w:p>
    <w:p w14:paraId="173B0E6E" w14:textId="77777777" w:rsidR="00A044D8" w:rsidRDefault="001908CB" w:rsidP="00A044D8">
      <w:pPr>
        <w:spacing w:line="240" w:lineRule="auto"/>
      </w:pPr>
      <w:r>
        <w:t>Miller</w:t>
      </w:r>
      <w:r w:rsidR="006C7F93">
        <w:t xml:space="preserve"> regard</w:t>
      </w:r>
      <w:r w:rsidR="002B2C32">
        <w:t xml:space="preserve">s </w:t>
      </w:r>
      <w:r w:rsidR="006C7F93">
        <w:t>newspapers as the “glue’’ that holds communities together</w:t>
      </w:r>
      <w:r w:rsidR="00EC0333">
        <w:t>.</w:t>
      </w:r>
      <w:r w:rsidR="00A044D8" w:rsidRPr="00A044D8">
        <w:t xml:space="preserve"> </w:t>
      </w:r>
    </w:p>
    <w:p w14:paraId="76C758A4" w14:textId="100A1979" w:rsidR="0063360F" w:rsidRDefault="00A044D8" w:rsidP="00957601">
      <w:pPr>
        <w:spacing w:line="240" w:lineRule="auto"/>
      </w:pPr>
      <w:r>
        <w:t xml:space="preserve">“Beyond just the economic contribution,’’ </w:t>
      </w:r>
      <w:r w:rsidR="00C4147D">
        <w:t xml:space="preserve">he </w:t>
      </w:r>
      <w:r>
        <w:t xml:space="preserve">said, “I think there are so many other layers as to how the newspaper supports the community.’’ </w:t>
      </w:r>
    </w:p>
    <w:p w14:paraId="052DF208" w14:textId="77777777" w:rsidR="00A80C5A" w:rsidRDefault="00A80C5A" w:rsidP="009507AD">
      <w:pPr>
        <w:spacing w:line="240" w:lineRule="auto"/>
      </w:pPr>
    </w:p>
    <w:sectPr w:rsidR="00A8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82A37"/>
    <w:multiLevelType w:val="multilevel"/>
    <w:tmpl w:val="6252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DAyMLY0sjQxMzNR0lEKTi0uzszPAykwrAUAVzlK3CwAAAA="/>
  </w:docVars>
  <w:rsids>
    <w:rsidRoot w:val="00B0195A"/>
    <w:rsid w:val="00011C8E"/>
    <w:rsid w:val="00016D77"/>
    <w:rsid w:val="00016F91"/>
    <w:rsid w:val="00020175"/>
    <w:rsid w:val="00024C34"/>
    <w:rsid w:val="00032337"/>
    <w:rsid w:val="00035E72"/>
    <w:rsid w:val="00040ABD"/>
    <w:rsid w:val="000623F5"/>
    <w:rsid w:val="00064397"/>
    <w:rsid w:val="0007327B"/>
    <w:rsid w:val="000824C6"/>
    <w:rsid w:val="00083724"/>
    <w:rsid w:val="00084760"/>
    <w:rsid w:val="00085BEB"/>
    <w:rsid w:val="0008626A"/>
    <w:rsid w:val="00087517"/>
    <w:rsid w:val="000968B2"/>
    <w:rsid w:val="000A032F"/>
    <w:rsid w:val="000A3594"/>
    <w:rsid w:val="000A5624"/>
    <w:rsid w:val="000C1636"/>
    <w:rsid w:val="000D3401"/>
    <w:rsid w:val="000D53A0"/>
    <w:rsid w:val="000D61E8"/>
    <w:rsid w:val="000E3229"/>
    <w:rsid w:val="000E657E"/>
    <w:rsid w:val="000F2E9E"/>
    <w:rsid w:val="00115388"/>
    <w:rsid w:val="001159B9"/>
    <w:rsid w:val="00115C4C"/>
    <w:rsid w:val="00125245"/>
    <w:rsid w:val="00133C40"/>
    <w:rsid w:val="0013783E"/>
    <w:rsid w:val="00142478"/>
    <w:rsid w:val="00150F11"/>
    <w:rsid w:val="00163AA4"/>
    <w:rsid w:val="0016522D"/>
    <w:rsid w:val="00165BE6"/>
    <w:rsid w:val="00165F3A"/>
    <w:rsid w:val="00170B42"/>
    <w:rsid w:val="0017136D"/>
    <w:rsid w:val="001763E3"/>
    <w:rsid w:val="0018337E"/>
    <w:rsid w:val="00190126"/>
    <w:rsid w:val="001908CB"/>
    <w:rsid w:val="00193764"/>
    <w:rsid w:val="001A2B7A"/>
    <w:rsid w:val="001A72FA"/>
    <w:rsid w:val="001B6730"/>
    <w:rsid w:val="001B7E20"/>
    <w:rsid w:val="001C5FFD"/>
    <w:rsid w:val="001C6245"/>
    <w:rsid w:val="001C7D0A"/>
    <w:rsid w:val="001C7DF0"/>
    <w:rsid w:val="001D0377"/>
    <w:rsid w:val="001D53E9"/>
    <w:rsid w:val="001E0505"/>
    <w:rsid w:val="001E3E13"/>
    <w:rsid w:val="001E6364"/>
    <w:rsid w:val="001F5FE1"/>
    <w:rsid w:val="0020130D"/>
    <w:rsid w:val="00201986"/>
    <w:rsid w:val="00204CBD"/>
    <w:rsid w:val="00217441"/>
    <w:rsid w:val="00227DBF"/>
    <w:rsid w:val="00230E23"/>
    <w:rsid w:val="00235CED"/>
    <w:rsid w:val="00237475"/>
    <w:rsid w:val="00241FAF"/>
    <w:rsid w:val="00243181"/>
    <w:rsid w:val="00252985"/>
    <w:rsid w:val="002605AB"/>
    <w:rsid w:val="00265BCD"/>
    <w:rsid w:val="00283C32"/>
    <w:rsid w:val="00294746"/>
    <w:rsid w:val="002A4BE6"/>
    <w:rsid w:val="002B2C32"/>
    <w:rsid w:val="002B364D"/>
    <w:rsid w:val="002E4071"/>
    <w:rsid w:val="002E6D37"/>
    <w:rsid w:val="002F29B3"/>
    <w:rsid w:val="002F607A"/>
    <w:rsid w:val="00303238"/>
    <w:rsid w:val="00305BC3"/>
    <w:rsid w:val="00315530"/>
    <w:rsid w:val="00315618"/>
    <w:rsid w:val="00317F92"/>
    <w:rsid w:val="00323591"/>
    <w:rsid w:val="00324C38"/>
    <w:rsid w:val="003266FE"/>
    <w:rsid w:val="00326D24"/>
    <w:rsid w:val="003304EB"/>
    <w:rsid w:val="003327CF"/>
    <w:rsid w:val="00332A88"/>
    <w:rsid w:val="00333508"/>
    <w:rsid w:val="003340D3"/>
    <w:rsid w:val="00345AB8"/>
    <w:rsid w:val="00346028"/>
    <w:rsid w:val="003514E4"/>
    <w:rsid w:val="00356B01"/>
    <w:rsid w:val="00357175"/>
    <w:rsid w:val="00366ED8"/>
    <w:rsid w:val="00382172"/>
    <w:rsid w:val="0039257F"/>
    <w:rsid w:val="00396B24"/>
    <w:rsid w:val="003A2E67"/>
    <w:rsid w:val="003A6221"/>
    <w:rsid w:val="003B53B7"/>
    <w:rsid w:val="003C01DC"/>
    <w:rsid w:val="003C67D5"/>
    <w:rsid w:val="003C73AF"/>
    <w:rsid w:val="003D68AE"/>
    <w:rsid w:val="003E21CD"/>
    <w:rsid w:val="003E528B"/>
    <w:rsid w:val="003F5213"/>
    <w:rsid w:val="004043D3"/>
    <w:rsid w:val="00404EB6"/>
    <w:rsid w:val="004102D2"/>
    <w:rsid w:val="00412487"/>
    <w:rsid w:val="00412AC3"/>
    <w:rsid w:val="00413D5A"/>
    <w:rsid w:val="00421717"/>
    <w:rsid w:val="00425114"/>
    <w:rsid w:val="00430B6C"/>
    <w:rsid w:val="00431E3A"/>
    <w:rsid w:val="00432566"/>
    <w:rsid w:val="004420BD"/>
    <w:rsid w:val="00453D41"/>
    <w:rsid w:val="00456DD0"/>
    <w:rsid w:val="00463E13"/>
    <w:rsid w:val="004642D5"/>
    <w:rsid w:val="004736A5"/>
    <w:rsid w:val="00475E30"/>
    <w:rsid w:val="00480D09"/>
    <w:rsid w:val="004817E8"/>
    <w:rsid w:val="00482FF8"/>
    <w:rsid w:val="004859C1"/>
    <w:rsid w:val="00493051"/>
    <w:rsid w:val="004932C4"/>
    <w:rsid w:val="004A5F73"/>
    <w:rsid w:val="004A601D"/>
    <w:rsid w:val="004A6626"/>
    <w:rsid w:val="004B0A06"/>
    <w:rsid w:val="004B4F7E"/>
    <w:rsid w:val="004C0581"/>
    <w:rsid w:val="004D1574"/>
    <w:rsid w:val="004D6356"/>
    <w:rsid w:val="004F01C8"/>
    <w:rsid w:val="004F3A73"/>
    <w:rsid w:val="004F44A6"/>
    <w:rsid w:val="00504A56"/>
    <w:rsid w:val="00505FF9"/>
    <w:rsid w:val="00506863"/>
    <w:rsid w:val="00510102"/>
    <w:rsid w:val="005170BB"/>
    <w:rsid w:val="00517332"/>
    <w:rsid w:val="00521891"/>
    <w:rsid w:val="0052486E"/>
    <w:rsid w:val="00530D07"/>
    <w:rsid w:val="00532353"/>
    <w:rsid w:val="00534175"/>
    <w:rsid w:val="00540937"/>
    <w:rsid w:val="0054137E"/>
    <w:rsid w:val="00543884"/>
    <w:rsid w:val="00544EB3"/>
    <w:rsid w:val="00562B6E"/>
    <w:rsid w:val="00572E3A"/>
    <w:rsid w:val="005823EE"/>
    <w:rsid w:val="00594180"/>
    <w:rsid w:val="00595EDB"/>
    <w:rsid w:val="0059628F"/>
    <w:rsid w:val="005A2417"/>
    <w:rsid w:val="005B1FE3"/>
    <w:rsid w:val="005B47B1"/>
    <w:rsid w:val="005C15D4"/>
    <w:rsid w:val="005C70CA"/>
    <w:rsid w:val="005E1562"/>
    <w:rsid w:val="00624475"/>
    <w:rsid w:val="00626D3F"/>
    <w:rsid w:val="0063360F"/>
    <w:rsid w:val="00650704"/>
    <w:rsid w:val="006510C5"/>
    <w:rsid w:val="006520AB"/>
    <w:rsid w:val="00654A06"/>
    <w:rsid w:val="00660DF6"/>
    <w:rsid w:val="00667C59"/>
    <w:rsid w:val="006704B7"/>
    <w:rsid w:val="006730A0"/>
    <w:rsid w:val="00673977"/>
    <w:rsid w:val="00674105"/>
    <w:rsid w:val="00683DAC"/>
    <w:rsid w:val="00684471"/>
    <w:rsid w:val="00686ECB"/>
    <w:rsid w:val="00691454"/>
    <w:rsid w:val="006A2D48"/>
    <w:rsid w:val="006B109C"/>
    <w:rsid w:val="006B52FC"/>
    <w:rsid w:val="006B6F82"/>
    <w:rsid w:val="006C311C"/>
    <w:rsid w:val="006C5694"/>
    <w:rsid w:val="006C7F93"/>
    <w:rsid w:val="006D1204"/>
    <w:rsid w:val="006F077D"/>
    <w:rsid w:val="006F167D"/>
    <w:rsid w:val="006F69F8"/>
    <w:rsid w:val="006F711C"/>
    <w:rsid w:val="007030ED"/>
    <w:rsid w:val="00703DE9"/>
    <w:rsid w:val="00704A0B"/>
    <w:rsid w:val="0070612F"/>
    <w:rsid w:val="00710D7B"/>
    <w:rsid w:val="00712541"/>
    <w:rsid w:val="00713E39"/>
    <w:rsid w:val="00733CFE"/>
    <w:rsid w:val="00734216"/>
    <w:rsid w:val="00737E4C"/>
    <w:rsid w:val="0074459B"/>
    <w:rsid w:val="0075270A"/>
    <w:rsid w:val="00757620"/>
    <w:rsid w:val="00766933"/>
    <w:rsid w:val="0077240E"/>
    <w:rsid w:val="00773055"/>
    <w:rsid w:val="00773E62"/>
    <w:rsid w:val="00781F54"/>
    <w:rsid w:val="00783561"/>
    <w:rsid w:val="00786CA4"/>
    <w:rsid w:val="00791431"/>
    <w:rsid w:val="00797F38"/>
    <w:rsid w:val="007A50BC"/>
    <w:rsid w:val="007A66A8"/>
    <w:rsid w:val="007B2080"/>
    <w:rsid w:val="007B6208"/>
    <w:rsid w:val="007B7566"/>
    <w:rsid w:val="007C5E82"/>
    <w:rsid w:val="007C7EE7"/>
    <w:rsid w:val="007E38A0"/>
    <w:rsid w:val="00801E5E"/>
    <w:rsid w:val="008037C6"/>
    <w:rsid w:val="0081103B"/>
    <w:rsid w:val="00813B96"/>
    <w:rsid w:val="008153A2"/>
    <w:rsid w:val="008359A9"/>
    <w:rsid w:val="008462D3"/>
    <w:rsid w:val="00852996"/>
    <w:rsid w:val="00852F81"/>
    <w:rsid w:val="0085531C"/>
    <w:rsid w:val="00857FFE"/>
    <w:rsid w:val="008609A5"/>
    <w:rsid w:val="00862A27"/>
    <w:rsid w:val="00863C29"/>
    <w:rsid w:val="00885222"/>
    <w:rsid w:val="008933FF"/>
    <w:rsid w:val="00894861"/>
    <w:rsid w:val="008A01FA"/>
    <w:rsid w:val="008A0E51"/>
    <w:rsid w:val="008A2039"/>
    <w:rsid w:val="008A398D"/>
    <w:rsid w:val="008B2C08"/>
    <w:rsid w:val="008B5F4B"/>
    <w:rsid w:val="008C547E"/>
    <w:rsid w:val="008D2C93"/>
    <w:rsid w:val="008D30F1"/>
    <w:rsid w:val="00913769"/>
    <w:rsid w:val="009228A7"/>
    <w:rsid w:val="00926530"/>
    <w:rsid w:val="0093085B"/>
    <w:rsid w:val="009507AD"/>
    <w:rsid w:val="00951FB6"/>
    <w:rsid w:val="00957601"/>
    <w:rsid w:val="0096022C"/>
    <w:rsid w:val="00964A01"/>
    <w:rsid w:val="00965F8D"/>
    <w:rsid w:val="00970C7B"/>
    <w:rsid w:val="00977646"/>
    <w:rsid w:val="00980B5B"/>
    <w:rsid w:val="00981F28"/>
    <w:rsid w:val="00982153"/>
    <w:rsid w:val="009851BF"/>
    <w:rsid w:val="009973F4"/>
    <w:rsid w:val="009A3373"/>
    <w:rsid w:val="009A6BDC"/>
    <w:rsid w:val="009B1530"/>
    <w:rsid w:val="009B2F1E"/>
    <w:rsid w:val="009C0A82"/>
    <w:rsid w:val="009C1CD9"/>
    <w:rsid w:val="009D304A"/>
    <w:rsid w:val="009E503D"/>
    <w:rsid w:val="00A044D8"/>
    <w:rsid w:val="00A232B4"/>
    <w:rsid w:val="00A24117"/>
    <w:rsid w:val="00A25F07"/>
    <w:rsid w:val="00A273F6"/>
    <w:rsid w:val="00A32DD8"/>
    <w:rsid w:val="00A43C94"/>
    <w:rsid w:val="00A44726"/>
    <w:rsid w:val="00A47F33"/>
    <w:rsid w:val="00A71DD6"/>
    <w:rsid w:val="00A71ECA"/>
    <w:rsid w:val="00A75629"/>
    <w:rsid w:val="00A75EE9"/>
    <w:rsid w:val="00A80C5A"/>
    <w:rsid w:val="00A820B0"/>
    <w:rsid w:val="00A84BE8"/>
    <w:rsid w:val="00A869DD"/>
    <w:rsid w:val="00A87DEE"/>
    <w:rsid w:val="00AA23B1"/>
    <w:rsid w:val="00AA6244"/>
    <w:rsid w:val="00AB7280"/>
    <w:rsid w:val="00AC7206"/>
    <w:rsid w:val="00AC7E02"/>
    <w:rsid w:val="00AD259C"/>
    <w:rsid w:val="00AD4116"/>
    <w:rsid w:val="00AD6558"/>
    <w:rsid w:val="00AD6EC3"/>
    <w:rsid w:val="00AF40E0"/>
    <w:rsid w:val="00AF462B"/>
    <w:rsid w:val="00B0195A"/>
    <w:rsid w:val="00B11BDD"/>
    <w:rsid w:val="00B40F0C"/>
    <w:rsid w:val="00B45B77"/>
    <w:rsid w:val="00B5079E"/>
    <w:rsid w:val="00B549C9"/>
    <w:rsid w:val="00B63D84"/>
    <w:rsid w:val="00B65387"/>
    <w:rsid w:val="00B65783"/>
    <w:rsid w:val="00B802DA"/>
    <w:rsid w:val="00B80DB9"/>
    <w:rsid w:val="00B86DE2"/>
    <w:rsid w:val="00BA52AA"/>
    <w:rsid w:val="00BA56B5"/>
    <w:rsid w:val="00BC1191"/>
    <w:rsid w:val="00BC7075"/>
    <w:rsid w:val="00BD20E3"/>
    <w:rsid w:val="00BD65D9"/>
    <w:rsid w:val="00BD6E43"/>
    <w:rsid w:val="00BE36FF"/>
    <w:rsid w:val="00BE66C0"/>
    <w:rsid w:val="00BF0518"/>
    <w:rsid w:val="00C01BE1"/>
    <w:rsid w:val="00C0257A"/>
    <w:rsid w:val="00C068BC"/>
    <w:rsid w:val="00C07E01"/>
    <w:rsid w:val="00C23693"/>
    <w:rsid w:val="00C33462"/>
    <w:rsid w:val="00C33ED8"/>
    <w:rsid w:val="00C3607C"/>
    <w:rsid w:val="00C40A21"/>
    <w:rsid w:val="00C4147D"/>
    <w:rsid w:val="00C41539"/>
    <w:rsid w:val="00C45A0A"/>
    <w:rsid w:val="00C512E4"/>
    <w:rsid w:val="00C56507"/>
    <w:rsid w:val="00C634D2"/>
    <w:rsid w:val="00C70609"/>
    <w:rsid w:val="00C71EBF"/>
    <w:rsid w:val="00C8011D"/>
    <w:rsid w:val="00C81117"/>
    <w:rsid w:val="00C8635C"/>
    <w:rsid w:val="00C87996"/>
    <w:rsid w:val="00C902E4"/>
    <w:rsid w:val="00C922C0"/>
    <w:rsid w:val="00C92AEA"/>
    <w:rsid w:val="00CA2A07"/>
    <w:rsid w:val="00CA3D7C"/>
    <w:rsid w:val="00CA4341"/>
    <w:rsid w:val="00CA6014"/>
    <w:rsid w:val="00CA62E5"/>
    <w:rsid w:val="00CB3BE9"/>
    <w:rsid w:val="00CB411B"/>
    <w:rsid w:val="00CB68BF"/>
    <w:rsid w:val="00CC64C7"/>
    <w:rsid w:val="00CC64F5"/>
    <w:rsid w:val="00CC7011"/>
    <w:rsid w:val="00CE240F"/>
    <w:rsid w:val="00CE2D70"/>
    <w:rsid w:val="00D024FD"/>
    <w:rsid w:val="00D05CCE"/>
    <w:rsid w:val="00D05D04"/>
    <w:rsid w:val="00D10443"/>
    <w:rsid w:val="00D139FF"/>
    <w:rsid w:val="00D14B82"/>
    <w:rsid w:val="00D21177"/>
    <w:rsid w:val="00D2128B"/>
    <w:rsid w:val="00D2318B"/>
    <w:rsid w:val="00D2377B"/>
    <w:rsid w:val="00D2424D"/>
    <w:rsid w:val="00D249E8"/>
    <w:rsid w:val="00D30586"/>
    <w:rsid w:val="00D60080"/>
    <w:rsid w:val="00D603E1"/>
    <w:rsid w:val="00D61C47"/>
    <w:rsid w:val="00D9613C"/>
    <w:rsid w:val="00DA727F"/>
    <w:rsid w:val="00DB423A"/>
    <w:rsid w:val="00DC0986"/>
    <w:rsid w:val="00DD57F0"/>
    <w:rsid w:val="00DD66DF"/>
    <w:rsid w:val="00DF410E"/>
    <w:rsid w:val="00DF4A59"/>
    <w:rsid w:val="00E02798"/>
    <w:rsid w:val="00E043E5"/>
    <w:rsid w:val="00E060C4"/>
    <w:rsid w:val="00E069E1"/>
    <w:rsid w:val="00E21DB5"/>
    <w:rsid w:val="00E23DB3"/>
    <w:rsid w:val="00E254E4"/>
    <w:rsid w:val="00E27637"/>
    <w:rsid w:val="00E32A18"/>
    <w:rsid w:val="00E33098"/>
    <w:rsid w:val="00E35729"/>
    <w:rsid w:val="00E435CF"/>
    <w:rsid w:val="00E459B8"/>
    <w:rsid w:val="00E53E07"/>
    <w:rsid w:val="00E53FD3"/>
    <w:rsid w:val="00E56361"/>
    <w:rsid w:val="00E60B12"/>
    <w:rsid w:val="00E611EB"/>
    <w:rsid w:val="00E715E3"/>
    <w:rsid w:val="00E74B2B"/>
    <w:rsid w:val="00E75205"/>
    <w:rsid w:val="00E7787B"/>
    <w:rsid w:val="00E86F1C"/>
    <w:rsid w:val="00E925BA"/>
    <w:rsid w:val="00EA35DB"/>
    <w:rsid w:val="00EA58F4"/>
    <w:rsid w:val="00EA6CF2"/>
    <w:rsid w:val="00EB48C0"/>
    <w:rsid w:val="00EC0333"/>
    <w:rsid w:val="00EC1FE3"/>
    <w:rsid w:val="00EC461F"/>
    <w:rsid w:val="00EC4EF4"/>
    <w:rsid w:val="00EC5FFD"/>
    <w:rsid w:val="00EC777C"/>
    <w:rsid w:val="00ED198C"/>
    <w:rsid w:val="00ED2016"/>
    <w:rsid w:val="00ED275B"/>
    <w:rsid w:val="00ED2839"/>
    <w:rsid w:val="00ED352A"/>
    <w:rsid w:val="00ED651E"/>
    <w:rsid w:val="00EE4554"/>
    <w:rsid w:val="00EF2924"/>
    <w:rsid w:val="00EF72FC"/>
    <w:rsid w:val="00F22577"/>
    <w:rsid w:val="00F22811"/>
    <w:rsid w:val="00F303AE"/>
    <w:rsid w:val="00F32BBC"/>
    <w:rsid w:val="00F35FC4"/>
    <w:rsid w:val="00F47AE9"/>
    <w:rsid w:val="00F554A3"/>
    <w:rsid w:val="00F64467"/>
    <w:rsid w:val="00F66335"/>
    <w:rsid w:val="00F705C6"/>
    <w:rsid w:val="00F75788"/>
    <w:rsid w:val="00F76345"/>
    <w:rsid w:val="00F7783C"/>
    <w:rsid w:val="00F836DC"/>
    <w:rsid w:val="00F875D1"/>
    <w:rsid w:val="00F9238C"/>
    <w:rsid w:val="00F92C51"/>
    <w:rsid w:val="00F95325"/>
    <w:rsid w:val="00F95BC8"/>
    <w:rsid w:val="00FA0F99"/>
    <w:rsid w:val="00FB12CF"/>
    <w:rsid w:val="00FB6604"/>
    <w:rsid w:val="00FD0A07"/>
    <w:rsid w:val="00FD130A"/>
    <w:rsid w:val="00FD1D8B"/>
    <w:rsid w:val="00FE0593"/>
    <w:rsid w:val="00FF19AB"/>
    <w:rsid w:val="00FF2D92"/>
    <w:rsid w:val="00FF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0963"/>
  <w15:chartTrackingRefBased/>
  <w15:docId w15:val="{A1768506-046D-4099-81E2-89ECA0D5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BE1"/>
    <w:rPr>
      <w:color w:val="0000FF"/>
      <w:u w:val="single"/>
    </w:rPr>
  </w:style>
  <w:style w:type="character" w:styleId="FollowedHyperlink">
    <w:name w:val="FollowedHyperlink"/>
    <w:basedOn w:val="DefaultParagraphFont"/>
    <w:uiPriority w:val="99"/>
    <w:semiHidden/>
    <w:unhideWhenUsed/>
    <w:rsid w:val="007B7566"/>
    <w:rPr>
      <w:color w:val="954F72" w:themeColor="followedHyperlink"/>
      <w:u w:val="single"/>
    </w:rPr>
  </w:style>
  <w:style w:type="paragraph" w:styleId="NormalWeb">
    <w:name w:val="Normal (Web)"/>
    <w:basedOn w:val="Normal"/>
    <w:uiPriority w:val="99"/>
    <w:semiHidden/>
    <w:unhideWhenUsed/>
    <w:rsid w:val="00235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2B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4951">
      <w:bodyDiv w:val="1"/>
      <w:marLeft w:val="0"/>
      <w:marRight w:val="0"/>
      <w:marTop w:val="0"/>
      <w:marBottom w:val="0"/>
      <w:divBdr>
        <w:top w:val="none" w:sz="0" w:space="0" w:color="auto"/>
        <w:left w:val="none" w:sz="0" w:space="0" w:color="auto"/>
        <w:bottom w:val="none" w:sz="0" w:space="0" w:color="auto"/>
        <w:right w:val="none" w:sz="0" w:space="0" w:color="auto"/>
      </w:divBdr>
      <w:divsChild>
        <w:div w:id="1907952074">
          <w:marLeft w:val="0"/>
          <w:marRight w:val="0"/>
          <w:marTop w:val="0"/>
          <w:marBottom w:val="0"/>
          <w:divBdr>
            <w:top w:val="none" w:sz="0" w:space="0" w:color="auto"/>
            <w:left w:val="none" w:sz="0" w:space="0" w:color="auto"/>
            <w:bottom w:val="none" w:sz="0" w:space="0" w:color="auto"/>
            <w:right w:val="none" w:sz="0" w:space="0" w:color="auto"/>
          </w:divBdr>
        </w:div>
      </w:divsChild>
    </w:div>
    <w:div w:id="678504882">
      <w:bodyDiv w:val="1"/>
      <w:marLeft w:val="0"/>
      <w:marRight w:val="0"/>
      <w:marTop w:val="0"/>
      <w:marBottom w:val="0"/>
      <w:divBdr>
        <w:top w:val="none" w:sz="0" w:space="0" w:color="auto"/>
        <w:left w:val="none" w:sz="0" w:space="0" w:color="auto"/>
        <w:bottom w:val="none" w:sz="0" w:space="0" w:color="auto"/>
        <w:right w:val="none" w:sz="0" w:space="0" w:color="auto"/>
      </w:divBdr>
    </w:div>
    <w:div w:id="848643930">
      <w:bodyDiv w:val="1"/>
      <w:marLeft w:val="0"/>
      <w:marRight w:val="0"/>
      <w:marTop w:val="0"/>
      <w:marBottom w:val="0"/>
      <w:divBdr>
        <w:top w:val="none" w:sz="0" w:space="0" w:color="auto"/>
        <w:left w:val="none" w:sz="0" w:space="0" w:color="auto"/>
        <w:bottom w:val="none" w:sz="0" w:space="0" w:color="auto"/>
        <w:right w:val="none" w:sz="0" w:space="0" w:color="auto"/>
      </w:divBdr>
      <w:divsChild>
        <w:div w:id="197014121">
          <w:marLeft w:val="0"/>
          <w:marRight w:val="0"/>
          <w:marTop w:val="0"/>
          <w:marBottom w:val="0"/>
          <w:divBdr>
            <w:top w:val="none" w:sz="0" w:space="0" w:color="auto"/>
            <w:left w:val="none" w:sz="0" w:space="0" w:color="auto"/>
            <w:bottom w:val="none" w:sz="0" w:space="0" w:color="auto"/>
            <w:right w:val="none" w:sz="0" w:space="0" w:color="auto"/>
          </w:divBdr>
          <w:divsChild>
            <w:div w:id="69160052">
              <w:marLeft w:val="0"/>
              <w:marRight w:val="0"/>
              <w:marTop w:val="0"/>
              <w:marBottom w:val="0"/>
              <w:divBdr>
                <w:top w:val="none" w:sz="0" w:space="0" w:color="auto"/>
                <w:left w:val="none" w:sz="0" w:space="0" w:color="auto"/>
                <w:bottom w:val="none" w:sz="0" w:space="0" w:color="auto"/>
                <w:right w:val="none" w:sz="0" w:space="0" w:color="auto"/>
              </w:divBdr>
            </w:div>
          </w:divsChild>
        </w:div>
        <w:div w:id="1095126393">
          <w:marLeft w:val="0"/>
          <w:marRight w:val="0"/>
          <w:marTop w:val="0"/>
          <w:marBottom w:val="0"/>
          <w:divBdr>
            <w:top w:val="none" w:sz="0" w:space="0" w:color="auto"/>
            <w:left w:val="none" w:sz="0" w:space="0" w:color="auto"/>
            <w:bottom w:val="none" w:sz="0" w:space="0" w:color="auto"/>
            <w:right w:val="none" w:sz="0" w:space="0" w:color="auto"/>
          </w:divBdr>
          <w:divsChild>
            <w:div w:id="1411582418">
              <w:marLeft w:val="0"/>
              <w:marRight w:val="0"/>
              <w:marTop w:val="0"/>
              <w:marBottom w:val="0"/>
              <w:divBdr>
                <w:top w:val="none" w:sz="0" w:space="0" w:color="auto"/>
                <w:left w:val="none" w:sz="0" w:space="0" w:color="auto"/>
                <w:bottom w:val="none" w:sz="0" w:space="0" w:color="auto"/>
                <w:right w:val="none" w:sz="0" w:space="0" w:color="auto"/>
              </w:divBdr>
              <w:divsChild>
                <w:div w:id="19615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897</Words>
  <Characters>5114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Huesken</dc:creator>
  <cp:keywords/>
  <dc:description/>
  <cp:lastModifiedBy>Matt Caylor</cp:lastModifiedBy>
  <cp:revision>2</cp:revision>
  <dcterms:created xsi:type="dcterms:W3CDTF">2021-09-28T15:57:00Z</dcterms:created>
  <dcterms:modified xsi:type="dcterms:W3CDTF">2021-09-28T15:57:00Z</dcterms:modified>
</cp:coreProperties>
</file>