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1D72" w14:textId="73EFF38D" w:rsidR="00335FD2" w:rsidRPr="009D41A8" w:rsidRDefault="009D41A8" w:rsidP="009D41A8">
      <w:pPr>
        <w:spacing w:after="0" w:line="38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9D41A8">
        <w:rPr>
          <w:rFonts w:ascii="Arial" w:hAnsi="Arial" w:cs="Arial"/>
          <w:b/>
          <w:bCs/>
          <w:sz w:val="32"/>
          <w:szCs w:val="32"/>
        </w:rPr>
        <w:t>Emotional Journey Ad Campaign</w:t>
      </w:r>
    </w:p>
    <w:p w14:paraId="575F63DA" w14:textId="6162127A" w:rsidR="009D41A8" w:rsidRPr="009D41A8" w:rsidRDefault="009D41A8" w:rsidP="009D41A8">
      <w:pPr>
        <w:spacing w:after="0" w:line="380" w:lineRule="exact"/>
        <w:jc w:val="center"/>
        <w:rPr>
          <w:rFonts w:ascii="Arial" w:hAnsi="Arial" w:cs="Arial"/>
          <w:sz w:val="32"/>
          <w:szCs w:val="32"/>
        </w:rPr>
      </w:pPr>
      <w:r w:rsidRPr="009D41A8">
        <w:rPr>
          <w:rFonts w:ascii="Arial" w:hAnsi="Arial" w:cs="Arial"/>
          <w:sz w:val="32"/>
          <w:szCs w:val="32"/>
        </w:rPr>
        <w:t>Social Media Text</w:t>
      </w:r>
    </w:p>
    <w:p w14:paraId="0A6BCFAE" w14:textId="650AF544" w:rsidR="009D41A8" w:rsidRPr="009D41A8" w:rsidRDefault="009D41A8" w:rsidP="009D41A8">
      <w:pPr>
        <w:spacing w:after="0" w:line="280" w:lineRule="exact"/>
        <w:rPr>
          <w:rFonts w:ascii="Arial" w:hAnsi="Arial" w:cs="Arial"/>
        </w:rPr>
      </w:pPr>
    </w:p>
    <w:p w14:paraId="70700E3D" w14:textId="15DF2084" w:rsidR="009D41A8" w:rsidRPr="009D41A8" w:rsidRDefault="009D41A8" w:rsidP="009D41A8">
      <w:pPr>
        <w:spacing w:after="0" w:line="280" w:lineRule="exact"/>
        <w:rPr>
          <w:rFonts w:ascii="Arial" w:hAnsi="Arial" w:cs="Arial"/>
        </w:rPr>
      </w:pPr>
    </w:p>
    <w:p w14:paraId="6C51FBC1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 w:rsidRPr="00712C86">
        <w:rPr>
          <w:rFonts w:ascii="Arial" w:hAnsi="Arial" w:cs="Arial"/>
          <w:b/>
          <w:bCs/>
        </w:rPr>
        <w:t>Anxiety Images</w:t>
      </w:r>
    </w:p>
    <w:p w14:paraId="20341DB7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0A64C00A" w14:textId="32CB2400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9D41A8">
        <w:rPr>
          <w:rFonts w:ascii="Arial" w:hAnsi="Arial" w:cs="Arial"/>
        </w:rPr>
        <w:t>Storms take many shapes and forms. From political divisions to financial uncertainties to weather challenges, we stand at the center to provide essential news to inform your decisions.</w:t>
      </w:r>
      <w:r>
        <w:rPr>
          <w:rFonts w:ascii="Arial" w:hAnsi="Arial" w:cs="Arial"/>
        </w:rPr>
        <w:t xml:space="preserve"> #PANewspapers </w:t>
      </w:r>
    </w:p>
    <w:p w14:paraId="5627E8D8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541C7C8F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 w:rsidRPr="00712C86">
        <w:rPr>
          <w:rFonts w:ascii="Arial" w:hAnsi="Arial" w:cs="Arial"/>
          <w:b/>
          <w:bCs/>
        </w:rPr>
        <w:t>Awe Images</w:t>
      </w:r>
    </w:p>
    <w:p w14:paraId="63E36ED6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271FEF5F" w14:textId="3630DD48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Beautiful places. Inspirational people. Breathtaking events. Whether around the world or in your own backyard, we bring you stories that inspire</w:t>
      </w:r>
      <w:r w:rsidRPr="009D41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#PANewspapers </w:t>
      </w:r>
    </w:p>
    <w:p w14:paraId="0F2ECB02" w14:textId="77777777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112EC7BF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Curious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4AB1B0D2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1DD9383D" w14:textId="0BA5DF5D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From state politics to local school board meetings, we are your eyes and ears. We serve as a government watchdog to keep you informed.</w:t>
      </w:r>
      <w:r>
        <w:rPr>
          <w:rFonts w:ascii="Arial" w:hAnsi="Arial" w:cs="Arial"/>
        </w:rPr>
        <w:t xml:space="preserve"> #PANewspapers </w:t>
      </w:r>
    </w:p>
    <w:p w14:paraId="314F4EBB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4A8C3C37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Excitement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00EEF37C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69FF85EE" w14:textId="75769BD8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Looking for a stylish pair of shoes, a trendy restaurant or the weekend’s best sales? We provide you with the shopping information that you need most.</w:t>
      </w:r>
      <w:r>
        <w:rPr>
          <w:rFonts w:ascii="Arial" w:hAnsi="Arial" w:cs="Arial"/>
        </w:rPr>
        <w:t xml:space="preserve"> #PANewspapers </w:t>
      </w:r>
    </w:p>
    <w:p w14:paraId="0AC1E9E9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4C37448B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Joy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7F4D6B79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5820FF23" w14:textId="62459BFC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Heartwarming moments make us smile. From the announcement of a birth to the celebration of a wedding, we bring you the stories that touch your soul.</w:t>
      </w:r>
      <w:r>
        <w:rPr>
          <w:rFonts w:ascii="Arial" w:hAnsi="Arial" w:cs="Arial"/>
        </w:rPr>
        <w:t xml:space="preserve"> #PANewspapers </w:t>
      </w:r>
    </w:p>
    <w:p w14:paraId="04E8B710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6EC39004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Sorrow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5F78D3ED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39670949" w14:textId="237E0FC1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Loss. Disappointment. Misfortune. While we can’t eliminate the sources of distress, we share stories and information to help you through these challenging times.</w:t>
      </w:r>
      <w:r>
        <w:rPr>
          <w:rFonts w:ascii="Arial" w:hAnsi="Arial" w:cs="Arial"/>
        </w:rPr>
        <w:t xml:space="preserve"> #PANewspapers </w:t>
      </w:r>
    </w:p>
    <w:p w14:paraId="40DBF55C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51609AF8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Triumph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0226000D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06DCB20A" w14:textId="362F2699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Graduations. Sports victories. Personal achievements. These are the kind of feel-good moments we proudly share with you and our community.</w:t>
      </w:r>
      <w:r>
        <w:rPr>
          <w:rFonts w:ascii="Arial" w:hAnsi="Arial" w:cs="Arial"/>
        </w:rPr>
        <w:t xml:space="preserve"> #PANewspapers </w:t>
      </w:r>
    </w:p>
    <w:p w14:paraId="5E6AC6C8" w14:textId="77777777" w:rsidR="00A12825" w:rsidRPr="009D41A8" w:rsidRDefault="00A12825" w:rsidP="009D41A8">
      <w:pPr>
        <w:spacing w:after="0" w:line="280" w:lineRule="exact"/>
        <w:ind w:left="360"/>
        <w:rPr>
          <w:rFonts w:ascii="Arial" w:hAnsi="Arial" w:cs="Arial"/>
        </w:rPr>
      </w:pPr>
    </w:p>
    <w:sectPr w:rsidR="00A12825" w:rsidRPr="009D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8"/>
    <w:rsid w:val="00335FD2"/>
    <w:rsid w:val="00441146"/>
    <w:rsid w:val="00712C86"/>
    <w:rsid w:val="009D41A8"/>
    <w:rsid w:val="00A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224C"/>
  <w15:chartTrackingRefBased/>
  <w15:docId w15:val="{65F0BF51-6ADE-401F-9122-75E1ADC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Strohl</dc:creator>
  <cp:keywords/>
  <dc:description/>
  <cp:lastModifiedBy>Lisa Strohl</cp:lastModifiedBy>
  <cp:revision>2</cp:revision>
  <dcterms:created xsi:type="dcterms:W3CDTF">2024-03-25T13:32:00Z</dcterms:created>
  <dcterms:modified xsi:type="dcterms:W3CDTF">2024-03-25T13:32:00Z</dcterms:modified>
</cp:coreProperties>
</file>