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AEB1" w14:textId="0BFBE81F" w:rsidR="00483B82" w:rsidRDefault="00483B8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Registration</w:t>
      </w:r>
    </w:p>
    <w:p w14:paraId="5A0496D8" w14:textId="7FEE508A" w:rsidR="00483B82" w:rsidRPr="00483B82" w:rsidRDefault="00483B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*Run before Friday, Oct. 16</w:t>
      </w:r>
    </w:p>
    <w:p w14:paraId="3E5F4481" w14:textId="59944255" w:rsidR="000F7481" w:rsidRPr="00483B82" w:rsidRDefault="00483B82">
      <w:pPr>
        <w:rPr>
          <w:rFonts w:cstheme="minorHAnsi"/>
          <w:b/>
          <w:bCs/>
          <w:sz w:val="28"/>
          <w:szCs w:val="28"/>
        </w:rPr>
      </w:pPr>
      <w:r w:rsidRPr="00483B82">
        <w:rPr>
          <w:rFonts w:cstheme="minorHAnsi"/>
          <w:b/>
          <w:bCs/>
          <w:sz w:val="28"/>
          <w:szCs w:val="28"/>
        </w:rPr>
        <w:t>Option 1</w:t>
      </w:r>
    </w:p>
    <w:p w14:paraId="0F715007" w14:textId="7E5DFB7E" w:rsidR="00483B82" w:rsidRDefault="00483B82" w:rsidP="00483B82">
      <w:pPr>
        <w:rPr>
          <w:rFonts w:cstheme="minorHAnsi"/>
          <w:color w:val="1B95E0"/>
          <w:sz w:val="28"/>
          <w:szCs w:val="28"/>
          <w:shd w:val="clear" w:color="auto" w:fill="FFFFFF"/>
        </w:rPr>
      </w:pP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If </w:t>
      </w:r>
      <w:proofErr w:type="gramStart"/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>you’re</w:t>
      </w:r>
      <w:proofErr w:type="gramEnd"/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 not registered, you can’t vote! Visit </w:t>
      </w:r>
      <w:r w:rsidRPr="00483B82">
        <w:rPr>
          <w:rFonts w:cstheme="minorHAnsi"/>
          <w:color w:val="1B95E0"/>
          <w:sz w:val="28"/>
          <w:szCs w:val="28"/>
          <w:shd w:val="clear" w:color="auto" w:fill="FFFFFF"/>
        </w:rPr>
        <w:t>www.pavoterservices.pa.gov/Pages/SurePortalHome.aspx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 today to discover how you can register for this year’s election. </w:t>
      </w:r>
      <w:r w:rsidRPr="00483B82">
        <w:rPr>
          <w:rFonts w:cstheme="minorHAnsi"/>
          <w:color w:val="1B95E0"/>
          <w:sz w:val="28"/>
          <w:szCs w:val="28"/>
          <w:shd w:val="clear" w:color="auto" w:fill="FFFFFF"/>
        </w:rPr>
        <w:t>#RegisterToVote</w:t>
      </w:r>
    </w:p>
    <w:p w14:paraId="1C56D3A9" w14:textId="419A4FA2" w:rsidR="00483B82" w:rsidRPr="00483B82" w:rsidRDefault="00483B82" w:rsidP="00483B82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83B82">
        <w:rPr>
          <w:rFonts w:cstheme="minorHAnsi"/>
          <w:b/>
          <w:bCs/>
          <w:sz w:val="28"/>
          <w:szCs w:val="28"/>
          <w:shd w:val="clear" w:color="auto" w:fill="FFFFFF"/>
        </w:rPr>
        <w:t>Option 2</w:t>
      </w:r>
    </w:p>
    <w:p w14:paraId="57EDD1BE" w14:textId="4EB26EC0" w:rsidR="00483B82" w:rsidRDefault="00483B82" w:rsidP="00483B82">
      <w:pPr>
        <w:rPr>
          <w:rFonts w:cstheme="minorHAnsi"/>
          <w:sz w:val="28"/>
          <w:szCs w:val="28"/>
          <w:shd w:val="clear" w:color="auto" w:fill="FFFFFF"/>
        </w:rPr>
      </w:pPr>
      <w:r w:rsidRPr="00483B82">
        <w:rPr>
          <w:rFonts w:cstheme="minorHAnsi"/>
          <w:sz w:val="28"/>
          <w:szCs w:val="28"/>
          <w:shd w:val="clear" w:color="auto" w:fill="FFFFFF"/>
        </w:rPr>
        <w:t>Deadline Alert: 10/19/2020 is the last day to register before the 11/03/2020 election.</w:t>
      </w:r>
      <w:r>
        <w:rPr>
          <w:rFonts w:cstheme="minorHAnsi"/>
          <w:sz w:val="28"/>
          <w:szCs w:val="28"/>
          <w:shd w:val="clear" w:color="auto" w:fill="FFFFFF"/>
        </w:rPr>
        <w:t xml:space="preserve">  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Visit </w:t>
      </w:r>
      <w:r w:rsidRPr="00483B82">
        <w:rPr>
          <w:rFonts w:cstheme="minorHAnsi"/>
          <w:color w:val="1B95E0"/>
          <w:sz w:val="28"/>
          <w:szCs w:val="28"/>
          <w:shd w:val="clear" w:color="auto" w:fill="FFFFFF"/>
        </w:rPr>
        <w:t>www.pavoterservices.pa.gov/Pages/SurePortalHome.aspx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 today to discover how you can register for this year’s election. </w:t>
      </w:r>
      <w:r w:rsidRPr="00483B82">
        <w:rPr>
          <w:rFonts w:cstheme="minorHAnsi"/>
          <w:color w:val="1B95E0"/>
          <w:sz w:val="28"/>
          <w:szCs w:val="28"/>
          <w:shd w:val="clear" w:color="auto" w:fill="FFFFFF"/>
        </w:rPr>
        <w:t>#RegisterToVote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80500A5" w14:textId="22F6BB0C" w:rsidR="00483B82" w:rsidRDefault="00483B82" w:rsidP="00483B82">
      <w:pPr>
        <w:rPr>
          <w:rFonts w:cstheme="minorHAnsi"/>
          <w:sz w:val="28"/>
          <w:szCs w:val="28"/>
          <w:shd w:val="clear" w:color="auto" w:fill="FFFFFF"/>
        </w:rPr>
      </w:pPr>
    </w:p>
    <w:p w14:paraId="0F542235" w14:textId="2A25E56E" w:rsidR="00483B82" w:rsidRDefault="00FE3B60" w:rsidP="00483B8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Mail-In Ballots</w:t>
      </w:r>
    </w:p>
    <w:p w14:paraId="29B10207" w14:textId="477314B9" w:rsidR="00483B82" w:rsidRPr="00483B82" w:rsidRDefault="00483B82" w:rsidP="00483B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*Run before Monday, Oct. 19</w:t>
      </w:r>
    </w:p>
    <w:p w14:paraId="36E3162D" w14:textId="77777777" w:rsidR="00483B82" w:rsidRPr="00483B82" w:rsidRDefault="00483B82" w:rsidP="00483B82">
      <w:pPr>
        <w:rPr>
          <w:rFonts w:cstheme="minorHAnsi"/>
          <w:b/>
          <w:bCs/>
          <w:sz w:val="28"/>
          <w:szCs w:val="28"/>
        </w:rPr>
      </w:pPr>
      <w:r w:rsidRPr="00483B82">
        <w:rPr>
          <w:rFonts w:cstheme="minorHAnsi"/>
          <w:b/>
          <w:bCs/>
          <w:sz w:val="28"/>
          <w:szCs w:val="28"/>
        </w:rPr>
        <w:t>Option 1</w:t>
      </w:r>
    </w:p>
    <w:p w14:paraId="40D6869A" w14:textId="56646EAB" w:rsidR="00483B82" w:rsidRDefault="00483B82" w:rsidP="00483B82">
      <w:pPr>
        <w:rPr>
          <w:rFonts w:cstheme="minorHAnsi"/>
          <w:color w:val="14171A"/>
          <w:sz w:val="28"/>
          <w:szCs w:val="28"/>
          <w:shd w:val="clear" w:color="auto" w:fill="FFFFFF"/>
        </w:rPr>
      </w:pPr>
      <w:r>
        <w:rPr>
          <w:rFonts w:cstheme="minorHAnsi"/>
          <w:color w:val="14171A"/>
          <w:sz w:val="28"/>
          <w:szCs w:val="28"/>
          <w:shd w:val="clear" w:color="auto" w:fill="FFFFFF"/>
        </w:rPr>
        <w:t>Less than 100 votes decide many election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s. Visit </w:t>
      </w:r>
      <w:r w:rsidRPr="00483B82">
        <w:rPr>
          <w:rFonts w:cstheme="minorHAnsi"/>
          <w:color w:val="1B95E0"/>
          <w:sz w:val="28"/>
          <w:szCs w:val="28"/>
          <w:shd w:val="clear" w:color="auto" w:fill="FFFFFF"/>
        </w:rPr>
        <w:t>www.pavoterservices.pa.gov/Pages/SurePortalHome.aspx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14171A"/>
          <w:sz w:val="28"/>
          <w:szCs w:val="28"/>
          <w:shd w:val="clear" w:color="auto" w:fill="FFFFFF"/>
        </w:rPr>
        <w:t xml:space="preserve">to learn how to request your 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>mail-in ballot for the upcoming election</w:t>
      </w:r>
      <w:r>
        <w:rPr>
          <w:rFonts w:cstheme="minorHAnsi"/>
          <w:color w:val="14171A"/>
          <w:sz w:val="28"/>
          <w:szCs w:val="28"/>
          <w:shd w:val="clear" w:color="auto" w:fill="FFFFFF"/>
        </w:rPr>
        <w:t>.</w:t>
      </w:r>
    </w:p>
    <w:p w14:paraId="65F66F82" w14:textId="00D844F2" w:rsidR="00483B82" w:rsidRDefault="00483B82" w:rsidP="00483B82">
      <w:pPr>
        <w:rPr>
          <w:rFonts w:cstheme="minorHAnsi"/>
          <w:color w:val="14171A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14171A"/>
          <w:sz w:val="28"/>
          <w:szCs w:val="28"/>
          <w:shd w:val="clear" w:color="auto" w:fill="FFFFFF"/>
        </w:rPr>
        <w:t>Option 2</w:t>
      </w:r>
    </w:p>
    <w:p w14:paraId="03D9A2B4" w14:textId="5E39717D" w:rsidR="00483B82" w:rsidRPr="00483B82" w:rsidRDefault="00483B82" w:rsidP="00483B82">
      <w:pPr>
        <w:rPr>
          <w:rFonts w:cstheme="minorHAnsi"/>
          <w:color w:val="1B95E0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14171A"/>
          <w:sz w:val="28"/>
          <w:szCs w:val="28"/>
          <w:shd w:val="clear" w:color="auto" w:fill="FFFFFF"/>
        </w:rPr>
        <w:t>Don’t</w:t>
      </w:r>
      <w:proofErr w:type="gramEnd"/>
      <w:r>
        <w:rPr>
          <w:rFonts w:cstheme="minorHAnsi"/>
          <w:color w:val="14171A"/>
          <w:sz w:val="28"/>
          <w:szCs w:val="28"/>
          <w:shd w:val="clear" w:color="auto" w:fill="FFFFFF"/>
        </w:rPr>
        <w:t xml:space="preserve"> wait to send your mail-in ballot.  Y</w:t>
      </w:r>
      <w:r w:rsidRPr="00483B82">
        <w:rPr>
          <w:rFonts w:cstheme="minorHAnsi"/>
          <w:color w:val="14171A"/>
          <w:sz w:val="28"/>
          <w:szCs w:val="28"/>
          <w:shd w:val="clear" w:color="auto" w:fill="FFFFFF"/>
        </w:rPr>
        <w:t xml:space="preserve">our completed application must be received in the county office by 5:00 PM on </w:t>
      </w:r>
      <w:r>
        <w:rPr>
          <w:rFonts w:cstheme="minorHAnsi"/>
          <w:color w:val="14171A"/>
          <w:sz w:val="28"/>
          <w:szCs w:val="28"/>
          <w:shd w:val="clear" w:color="auto" w:fill="FFFFFF"/>
        </w:rPr>
        <w:t xml:space="preserve">Oct. 27.  Visit </w:t>
      </w:r>
      <w:hyperlink r:id="rId7" w:history="1">
        <w:r w:rsidRPr="005421B8">
          <w:rPr>
            <w:rStyle w:val="Hyperlink"/>
            <w:rFonts w:cstheme="minorHAnsi"/>
            <w:sz w:val="28"/>
            <w:szCs w:val="28"/>
            <w:shd w:val="clear" w:color="auto" w:fill="FFFFFF"/>
          </w:rPr>
          <w:t>www.pavoterservices.pa.gov/Page</w:t>
        </w:r>
        <w:r w:rsidRPr="005421B8">
          <w:rPr>
            <w:rStyle w:val="Hyperlink"/>
            <w:rFonts w:cstheme="minorHAnsi"/>
            <w:sz w:val="28"/>
            <w:szCs w:val="28"/>
            <w:shd w:val="clear" w:color="auto" w:fill="FFFFFF"/>
          </w:rPr>
          <w:t>s</w:t>
        </w:r>
        <w:r w:rsidRPr="005421B8">
          <w:rPr>
            <w:rStyle w:val="Hyperlink"/>
            <w:rFonts w:cstheme="minorHAnsi"/>
            <w:sz w:val="28"/>
            <w:szCs w:val="28"/>
            <w:shd w:val="clear" w:color="auto" w:fill="FFFFFF"/>
          </w:rPr>
          <w:t>/SurePortalHome.</w:t>
        </w:r>
        <w:r w:rsidRPr="005421B8">
          <w:rPr>
            <w:rStyle w:val="Hyperlink"/>
            <w:rFonts w:cstheme="minorHAnsi"/>
            <w:sz w:val="28"/>
            <w:szCs w:val="28"/>
            <w:shd w:val="clear" w:color="auto" w:fill="FFFFFF"/>
          </w:rPr>
          <w:t>a</w:t>
        </w:r>
        <w:r w:rsidRPr="005421B8">
          <w:rPr>
            <w:rStyle w:val="Hyperlink"/>
            <w:rFonts w:cstheme="minorHAnsi"/>
            <w:sz w:val="28"/>
            <w:szCs w:val="28"/>
            <w:shd w:val="clear" w:color="auto" w:fill="FFFFFF"/>
          </w:rPr>
          <w:t>spx</w:t>
        </w:r>
      </w:hyperlink>
      <w:r>
        <w:rPr>
          <w:rFonts w:cstheme="minorHAnsi"/>
          <w:color w:val="1B95E0"/>
          <w:sz w:val="28"/>
          <w:szCs w:val="28"/>
          <w:shd w:val="clear" w:color="auto" w:fill="FFFFFF"/>
        </w:rPr>
        <w:t xml:space="preserve"> </w:t>
      </w:r>
      <w:r w:rsidRPr="00483B82">
        <w:rPr>
          <w:rFonts w:cstheme="minorHAnsi"/>
          <w:sz w:val="28"/>
          <w:szCs w:val="28"/>
          <w:shd w:val="clear" w:color="auto" w:fill="FFFFFF"/>
        </w:rPr>
        <w:t>to learn more</w:t>
      </w:r>
      <w:r>
        <w:rPr>
          <w:rFonts w:cstheme="minorHAnsi"/>
          <w:color w:val="1B95E0"/>
          <w:sz w:val="28"/>
          <w:szCs w:val="28"/>
          <w:shd w:val="clear" w:color="auto" w:fill="FFFFFF"/>
        </w:rPr>
        <w:t>.</w:t>
      </w:r>
    </w:p>
    <w:p w14:paraId="6E726D8F" w14:textId="77777777" w:rsidR="00483B82" w:rsidRPr="00483B82" w:rsidRDefault="00483B82" w:rsidP="00483B82">
      <w:pPr>
        <w:rPr>
          <w:rFonts w:cstheme="minorHAnsi"/>
          <w:sz w:val="28"/>
          <w:szCs w:val="28"/>
          <w:shd w:val="clear" w:color="auto" w:fill="FFFFFF"/>
        </w:rPr>
      </w:pPr>
    </w:p>
    <w:sectPr w:rsidR="00483B82" w:rsidRPr="0048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82"/>
    <w:rsid w:val="000F7481"/>
    <w:rsid w:val="00483B82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C2C9"/>
  <w15:chartTrackingRefBased/>
  <w15:docId w15:val="{69CCA3F4-F1D2-436B-8CC9-9D8EC53E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B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pavoterservices.pa.gov/Pages/SurePortalHom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C456A2147964C9FB6FF6357AB8A71" ma:contentTypeVersion="9" ma:contentTypeDescription="Create a new document." ma:contentTypeScope="" ma:versionID="943176ae41e88c43e5551015e269377a">
  <xsd:schema xmlns:xsd="http://www.w3.org/2001/XMLSchema" xmlns:xs="http://www.w3.org/2001/XMLSchema" xmlns:p="http://schemas.microsoft.com/office/2006/metadata/properties" xmlns:ns2="e8f5ec5e-14ce-4f26-957d-7ed4938005a7" targetNamespace="http://schemas.microsoft.com/office/2006/metadata/properties" ma:root="true" ma:fieldsID="328bb5e56f4152e72c0fc237f3acd6b5" ns2:_="">
    <xsd:import namespace="e8f5ec5e-14ce-4f26-957d-7ed49380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ec5e-14ce-4f26-957d-7ed493800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372BF-81FA-4588-A574-17C1C7CD3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5D6E1-F83D-4C7E-BE34-F82BB794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E6F42-C739-40F4-8616-0305F868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5ec5e-14ce-4f26-957d-7ed493800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Caylor</dc:creator>
  <cp:keywords/>
  <dc:description/>
  <cp:lastModifiedBy>Lisa Strohl</cp:lastModifiedBy>
  <cp:revision>2</cp:revision>
  <dcterms:created xsi:type="dcterms:W3CDTF">2020-08-24T20:53:00Z</dcterms:created>
  <dcterms:modified xsi:type="dcterms:W3CDTF">2020-08-25T13:35:00Z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0x010100020C456A2147964C9FB6FF6357AB8A71</vt:lpwstr>
  </property>
</Properties>
</file>